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555555"/>
          <w:sz w:val="16"/>
          <w:szCs w:val="16"/>
        </w:rPr>
        <w:t xml:space="preserve">PLANTILLA EN BLANCO · </w:t>
      </w:r>
      <w:r>
        <w:rPr>
          <w:rFonts w:ascii="Trebuchet MS" w:cs="Trebuchet MS" w:eastAsia="Trebuchet MS" w:hAnsi="Trebuchet MS"/>
          <w:b w:val="false"/>
          <w:bCs w:val="false"/>
          <w:i/>
          <w:iCs/>
          <w:color w:val="555555"/>
          <w:sz w:val="16"/>
          <w:szCs w:val="16"/>
        </w:rPr>
        <w:t xml:space="preserve">rellena cada campo a mano tras imprimir, o escribe sobre las líneas.</w:t>
      </w:r>
    </w:p>
    <w:p>
      <w:pPr>
        <w:spacing w:after="120" w:before="120" w:line="160"/>
      </w:pPr>
      <w:r>
        <w:rPr>
          <w:sz w:val="12"/>
          <w:szCs w:val="12"/>
        </w:rPr>
        <w:t xml:space="preserve"/>
      </w:r>
    </w:p>
    <w:tbl>
      <w:tblPr>
        <w:tblW w:type="dxa" w:w="8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00"/>
        <w:gridCol w:w="5400"/>
        <w:gridCol w:w="1700"/>
      </w:tblGrid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16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type="dxa" w:w="5400"/>
            <w:tcBorders>
              <w:top w:val="single" w:color="C9C2B6" w:sz="6"/>
              <w:left w:val="single" w:color="C9C2B6" w:sz="6"/>
              <w:bottom w:val="single" w:color="C9C2B6" w:sz="6"/>
              <w:right w:val="single" w:color="C9C2B6" w:sz="6"/>
            </w:tcBorders>
            <w:shd w:fill="FBFAF6" w:color="auto" w:val="clear"/>
            <w:tcMar>
              <w:top w:type="dxa" w:w="200"/>
              <w:left w:type="dxa" w:w="300"/>
              <w:bottom w:type="dxa" w:w="200"/>
              <w:right w:type="dxa" w:w="300"/>
            </w:tcMar>
          </w:tcPr>
          <w:p>
            <w:pPr>
              <w:spacing w:after="20" w:before="2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pBdr>
                <w:bottom w:val="single" w:color="B8B8B8" w:sz="4" w:space="6"/>
              </w:pBdr>
              <w:spacing w:after="80" w:before="60" w:line="320"/>
              <w:jc w:val="center"/>
            </w:pPr>
            <w:r>
              <w:rPr>
                <w:rFonts w:ascii="Trebuchet MS" w:cs="Trebuchet MS" w:eastAsia="Trebuchet MS" w:hAnsi="Trebuchet MS"/>
                <w:i/>
                <w:iCs/>
                <w:color w:val="B8B8B8"/>
                <w:sz w:val="24"/>
                <w:szCs w:val="24"/>
              </w:rPr>
              <w:t xml:space="preserve">nombre del comercio</w:t>
            </w:r>
          </w:p>
          <w:p>
            <w:pPr>
              <w:pBdr>
                <w:bottom w:val="single" w:color="B8B8B8" w:sz="4" w:space="4"/>
              </w:pBdr>
              <w:spacing w:after="60" w:before="0" w:line="240"/>
              <w:jc w:val="center"/>
            </w:pPr>
            <w:r>
              <w:rPr>
                <w:rFonts w:ascii="Trebuchet MS" w:cs="Trebuchet MS" w:eastAsia="Trebuchet MS" w:hAnsi="Trebuchet MS"/>
                <w:i/>
                <w:iCs/>
                <w:color w:val="B8B8B8"/>
                <w:sz w:val="16"/>
                <w:szCs w:val="16"/>
              </w:rPr>
              <w:t xml:space="preserve">lema / actividad</w:t>
            </w:r>
          </w:p>
          <w:p>
            <w:pPr>
              <w:pBdr>
                <w:bottom w:val="single" w:color="B8B8B8" w:sz="4" w:space="4"/>
              </w:pBdr>
              <w:spacing w:after="60" w:before="0" w:line="240"/>
              <w:jc w:val="center"/>
            </w:pPr>
            <w:r>
              <w:rPr>
                <w:rFonts w:ascii="Consolas" w:cs="Consolas" w:eastAsia="Consolas" w:hAnsi="Consolas"/>
                <w:i/>
                <w:iCs/>
                <w:color w:val="B8B8B8"/>
                <w:sz w:val="16"/>
                <w:szCs w:val="16"/>
              </w:rPr>
              <w:t xml:space="preserve">dirección · CIF · teléfono · web</w:t>
            </w:r>
          </w:p>
          <w:p>
            <w:pPr>
              <w:spacing w:after="40" w:before="4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pBdr>
                <w:bottom w:val="dashed" w:color="9C9C9C" w:sz="4" w:space="1"/>
              </w:pBdr>
              <w:spacing w:after="30" w:before="30" w:line="80"/>
            </w:pPr>
            <w:r>
              <w:rPr>
                <w:sz w:val="4"/>
                <w:szCs w:val="4"/>
              </w:rPr>
              <w:t xml:space="preserve"/>
            </w:r>
          </w:p>
          <w:p>
            <w:pPr>
              <w:spacing w:after="0" w:before="0" w:line="26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i w:val="false"/>
                <w:iCs w:val="false"/>
                <w:color w:val="1F1F1F"/>
                <w:spacing w:val="60"/>
                <w:sz w:val="22"/>
                <w:szCs w:val="22"/>
              </w:rPr>
              <w:t xml:space="preserve">TICKET  DE  COMPRA</w:t>
            </w:r>
          </w:p>
          <w:p>
            <w:pPr>
              <w:pBdr>
                <w:bottom w:val="dashed" w:color="9C9C9C" w:sz="4" w:space="1"/>
              </w:pBdr>
              <w:spacing w:after="30" w:before="30" w:line="80"/>
            </w:pPr>
            <w:r>
              <w:rPr>
                <w:sz w:val="4"/>
                <w:szCs w:val="4"/>
              </w:rPr>
              <w:t xml:space="preserve"/>
            </w:r>
          </w:p>
          <w:p>
            <w:pPr>
              <w:spacing w:after="40" w:before="40" w:line="160"/>
            </w:pPr>
            <w:r>
              <w:rPr>
                <w:sz w:val="12"/>
                <w:szCs w:val="12"/>
              </w:rPr>
              <w:t xml:space="preserve"/>
            </w:r>
          </w:p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2400"/>
            </w:tblGrid>
            <w:tr>
              <w:trPr>
                <w:trHeight w:val="380" w:hRule="atLeast"/>
              </w:trP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8B8B8" w:sz="4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60"/>
                  </w:tcMar>
                  <w:vAlign w:val="bottom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555555"/>
                      <w:sz w:val="18"/>
                      <w:szCs w:val="18"/>
                    </w:rPr>
                    <w:t xml:space="preserve">Fecha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8B8B8" w:sz="4"/>
                    <w:right w:val="none" w:color="FFFFFF" w:sz="0"/>
                  </w:tcBorders>
                  <w:tcMar>
                    <w:top w:type="dxa" w:w="30"/>
                    <w:left w:type="dxa" w:w="60"/>
                    <w:bottom w:type="dxa" w:w="30"/>
                    <w:right w:type="dxa" w:w="0"/>
                  </w:tcMar>
                  <w:vAlign w:val="bottom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555555"/>
                      <w:sz w:val="18"/>
                      <w:szCs w:val="18"/>
                    </w:rPr>
                    <w:t xml:space="preserve">Nº ticket</w:t>
                  </w:r>
                </w:p>
              </w:tc>
            </w:tr>
          </w:tbl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2400"/>
            </w:tblGrid>
            <w:tr>
              <w:trPr>
                <w:trHeight w:val="380" w:hRule="atLeast"/>
              </w:trP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8B8B8" w:sz="4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60"/>
                  </w:tcMar>
                  <w:vAlign w:val="bottom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555555"/>
                      <w:sz w:val="18"/>
                      <w:szCs w:val="18"/>
                    </w:rPr>
                    <w:t xml:space="preserve">Hora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8B8B8" w:sz="4"/>
                    <w:right w:val="none" w:color="FFFFFF" w:sz="0"/>
                  </w:tcBorders>
                  <w:tcMar>
                    <w:top w:type="dxa" w:w="30"/>
                    <w:left w:type="dxa" w:w="60"/>
                    <w:bottom w:type="dxa" w:w="30"/>
                    <w:right w:type="dxa" w:w="0"/>
                  </w:tcMar>
                  <w:vAlign w:val="bottom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555555"/>
                      <w:sz w:val="18"/>
                      <w:szCs w:val="18"/>
                    </w:rPr>
                    <w:t xml:space="preserve">Caja</w:t>
                  </w:r>
                </w:p>
              </w:tc>
            </w:tr>
          </w:tbl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2400"/>
            </w:tblGrid>
            <w:tr>
              <w:trPr>
                <w:trHeight w:val="380" w:hRule="atLeast"/>
              </w:trP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8B8B8" w:sz="4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60"/>
                  </w:tcMar>
                  <w:vAlign w:val="bottom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555555"/>
                      <w:sz w:val="18"/>
                      <w:szCs w:val="18"/>
                    </w:rPr>
                    <w:t xml:space="preserve">Atiende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8B8B8" w:sz="4"/>
                    <w:right w:val="none" w:color="FFFFFF" w:sz="0"/>
                  </w:tcBorders>
                  <w:tcMar>
                    <w:top w:type="dxa" w:w="30"/>
                    <w:left w:type="dxa" w:w="60"/>
                    <w:bottom w:type="dxa" w:w="30"/>
                    <w:right w:type="dxa" w:w="0"/>
                  </w:tcMar>
                  <w:vAlign w:val="bottom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555555"/>
                      <w:sz w:val="18"/>
                      <w:szCs w:val="18"/>
                    </w:rPr>
                    <w:t xml:space="preserve">Mesa</w:t>
                  </w:r>
                </w:p>
              </w:tc>
            </w:tr>
          </w:tbl>
          <w:p>
            <w:pPr>
              <w:spacing w:after="30" w:before="3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pBdr>
                <w:bottom w:val="dotted" w:color="9C9C9C" w:sz="4" w:space="1"/>
              </w:pBdr>
              <w:spacing w:after="30" w:before="30" w:line="80"/>
            </w:pPr>
            <w:r>
              <w:rPr>
                <w:sz w:val="4"/>
                <w:szCs w:val="4"/>
              </w:rPr>
              <w:t xml:space="preserve"/>
            </w:r>
          </w:p>
          <w:p>
            <w:pPr>
              <w:spacing w:after="20" w:before="20" w:line="160"/>
            </w:pPr>
            <w:r>
              <w:rPr>
                <w:sz w:val="12"/>
                <w:szCs w:val="12"/>
              </w:rPr>
              <w:t xml:space="preserve"/>
            </w:r>
          </w:p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550"/>
              <w:gridCol w:w="2400"/>
              <w:gridCol w:w="850"/>
              <w:gridCol w:w="1000"/>
            </w:tblGrid>
            <w:t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single" w:color="9C9C9C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  <w:jc w:val="center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55555"/>
                      <w:sz w:val="16"/>
                      <w:szCs w:val="16"/>
                    </w:rPr>
                    <w:t xml:space="preserve">Ud.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9C9C9C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  <w:jc w:val="left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55555"/>
                      <w:sz w:val="16"/>
                      <w:szCs w:val="16"/>
                    </w:rPr>
                    <w:t xml:space="preserve">Descripción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single" w:color="9C9C9C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55555"/>
                      <w:sz w:val="16"/>
                      <w:szCs w:val="16"/>
                    </w:rPr>
                    <w:t xml:space="preserve">P.U.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single" w:color="9C9C9C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  <w:jc w:val="right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55555"/>
                      <w:sz w:val="16"/>
                      <w:szCs w:val="16"/>
                    </w:rPr>
                    <w:t xml:space="preserve">Importe</w:t>
                  </w:r>
                </w:p>
              </w:tc>
            </w:tr>
            <w:tr>
              <w:trPr>
                <w:trHeight w:val="360" w:hRule="atLeast"/>
              </w:trP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360" w:hRule="atLeast"/>
              </w:trP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360" w:hRule="atLeast"/>
              </w:trP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360" w:hRule="atLeast"/>
              </w:trP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360" w:hRule="atLeast"/>
              </w:trP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360" w:hRule="atLeast"/>
              </w:trP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360" w:hRule="atLeast"/>
              </w:trP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360" w:hRule="atLeast"/>
              </w:trP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360" w:hRule="atLeast"/>
              </w:trPr>
              <w:tc>
                <w:tcPr>
                  <w:tcW w:type="dxa" w:w="5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type="dxa" w:w="1000"/>
                  <w:tcBorders>
                    <w:top w:val="none" w:color="FFFFFF" w:sz="0"/>
                    <w:left w:val="none" w:color="FFFFFF" w:sz="0"/>
                    <w:bottom w:val="dotted" w:color="B8B8B8" w:sz="4"/>
                    <w:right w:val="none" w:color="FFFFFF" w:sz="0"/>
                  </w:tcBorders>
                  <w:tcMar>
                    <w:top w:type="dxa" w:w="60"/>
                    <w:left w:type="dxa" w:w="30"/>
                    <w:bottom w:type="dxa" w:w="60"/>
                    <w:right w:type="dxa" w:w="30"/>
                  </w:tcMar>
                  <w:vAlign w:val="center"/>
                </w:tcPr>
                <w:p>
                  <w:pPr>
                    <w:spacing w:line="24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</w:tbl>
          <w:p>
            <w:pPr>
              <w:spacing w:after="40" w:before="40" w:line="160"/>
            </w:pPr>
            <w:r>
              <w:rPr>
                <w:sz w:val="12"/>
                <w:szCs w:val="12"/>
              </w:rPr>
              <w:t xml:space="preserve"/>
            </w:r>
          </w:p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2400"/>
            </w:tblGrid>
            <w:tr>
              <w:trPr>
                <w:trHeight w:val="380" w:hRule="atLeast"/>
              </w:trP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8B8B8" w:sz="4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60"/>
                  </w:tcMar>
                  <w:vAlign w:val="bottom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555555"/>
                      <w:sz w:val="18"/>
                      <w:szCs w:val="18"/>
                    </w:rPr>
                    <w:t xml:space="preserve">Subtotal (s/IVA)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8B8B8" w:sz="4"/>
                    <w:right w:val="none" w:color="FFFFFF" w:sz="0"/>
                  </w:tcBorders>
                  <w:tcMar>
                    <w:top w:type="dxa" w:w="30"/>
                    <w:left w:type="dxa" w:w="60"/>
                    <w:bottom w:type="dxa" w:w="30"/>
                    <w:right w:type="dxa" w:w="0"/>
                  </w:tcMar>
                  <w:vAlign w:val="bottom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555555"/>
                      <w:sz w:val="18"/>
                      <w:szCs w:val="18"/>
                    </w:rPr>
                    <w:t xml:space="preserve">         €</w:t>
                  </w:r>
                </w:p>
              </w:tc>
            </w:tr>
          </w:tbl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2400"/>
            </w:tblGrid>
            <w:tr>
              <w:trPr>
                <w:trHeight w:val="380" w:hRule="atLeast"/>
              </w:trP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8B8B8" w:sz="4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60"/>
                  </w:tcMar>
                  <w:vAlign w:val="bottom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555555"/>
                      <w:sz w:val="18"/>
                      <w:szCs w:val="18"/>
                    </w:rPr>
                    <w:t xml:space="preserve">IVA  __ %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8B8B8" w:sz="4"/>
                    <w:right w:val="none" w:color="FFFFFF" w:sz="0"/>
                  </w:tcBorders>
                  <w:tcMar>
                    <w:top w:type="dxa" w:w="30"/>
                    <w:left w:type="dxa" w:w="60"/>
                    <w:bottom w:type="dxa" w:w="30"/>
                    <w:right w:type="dxa" w:w="0"/>
                  </w:tcMar>
                  <w:vAlign w:val="bottom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555555"/>
                      <w:sz w:val="18"/>
                      <w:szCs w:val="18"/>
                    </w:rPr>
                    <w:t xml:space="preserve">         €</w:t>
                  </w:r>
                </w:p>
              </w:tc>
            </w:tr>
          </w:tbl>
          <w:p>
            <w:pPr>
              <w:spacing w:after="10" w:before="1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pBdr>
                <w:bottom w:val="single" w:color="8B1E3F" w:sz="6" w:space="6"/>
              </w:pBdr>
              <w:tabs>
                <w:tab w:val="right" w:pos="4700"/>
              </w:tabs>
              <w:spacing w:after="30" w:before="60" w:line="280"/>
            </w:pPr>
            <w:r>
              <w:rPr>
                <w:rFonts w:ascii="Consolas" w:cs="Consolas" w:eastAsia="Consolas" w:hAnsi="Consolas"/>
                <w:b/>
                <w:bCs/>
                <w:color w:val="8B1E3F"/>
                <w:sz w:val="24"/>
                <w:szCs w:val="24"/>
              </w:rPr>
              <w:t xml:space="preserve">TOTAL</w:t>
            </w:r>
            <w:r>
              <w:rPr>
                <w:rFonts w:ascii="Consolas" w:cs="Consolas" w:eastAsia="Consolas" w:hAnsi="Consolas"/>
                <w:sz w:val="24"/>
                <w:szCs w:val="24"/>
              </w:rPr>
              <w:t xml:space="preserve">	</w:t>
            </w:r>
            <w:r>
              <w:rPr>
                <w:rFonts w:ascii="Consolas" w:cs="Consolas" w:eastAsia="Consolas" w:hAnsi="Consolas"/>
                <w:b/>
                <w:bCs/>
                <w:color w:val="8B1E3F"/>
                <w:sz w:val="24"/>
                <w:szCs w:val="24"/>
              </w:rPr>
              <w:t xml:space="preserve">         €</w:t>
            </w:r>
          </w:p>
          <w:p>
            <w:pPr>
              <w:spacing w:after="30" w:before="3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pBdr>
                <w:bottom w:val="double" w:color="9C9C9C" w:sz="8" w:space="1"/>
              </w:pBdr>
              <w:spacing w:after="30" w:before="30" w:line="80"/>
            </w:pPr>
            <w:r>
              <w:rPr>
                <w:sz w:val="4"/>
                <w:szCs w:val="4"/>
              </w:rPr>
              <w:t xml:space="preserve"/>
            </w:r>
          </w:p>
          <w:p>
            <w:pPr>
              <w:spacing w:after="30" w:before="3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spacing w:after="0" w:before="0" w:line="240"/>
              <w:jc w:val="left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555555"/>
                <w:sz w:val="15"/>
                <w:szCs w:val="15"/>
              </w:rPr>
              <w:t xml:space="preserve">FORMA DE PAGO</w:t>
            </w:r>
          </w:p>
          <w:p>
            <w:pPr>
              <w:spacing w:after="10" w:before="10" w:line="160"/>
            </w:pPr>
            <w:r>
              <w:rPr>
                <w:sz w:val="12"/>
                <w:szCs w:val="12"/>
              </w:rPr>
              <w:t xml:space="preserve"/>
            </w:r>
          </w:p>
          <w:tbl>
            <w:tblPr>
              <w:tblW w:type="dxa" w:w="48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210"/>
              <w:gridCol w:w="1210"/>
              <w:gridCol w:w="1210"/>
              <w:gridCol w:w="1210"/>
            </w:tblGrid>
            <w:tr>
              <w:tc>
                <w:tcPr>
                  <w:tcW w:type="dxa" w:w="121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center"/>
                </w:tcPr>
                <w:p>
                  <w:pPr>
                    <w:spacing w:line="240"/>
                    <w:jc w:val="left"/>
                  </w:pPr>
                  <w:r>
                    <w:rPr>
                      <w:rFonts w:ascii="Consolas" w:cs="Consolas" w:eastAsia="Consolas" w:hAnsi="Consolas"/>
                      <w:color w:val="1F1F1F"/>
                      <w:sz w:val="17"/>
                      <w:szCs w:val="17"/>
                    </w:rPr>
                    <w:t xml:space="preserve">☐ Efectivo</w:t>
                  </w:r>
                </w:p>
              </w:tc>
              <w:tc>
                <w:tcPr>
                  <w:tcW w:type="dxa" w:w="121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center"/>
                </w:tcPr>
                <w:p>
                  <w:pPr>
                    <w:spacing w:line="240"/>
                    <w:jc w:val="left"/>
                  </w:pPr>
                  <w:r>
                    <w:rPr>
                      <w:rFonts w:ascii="Consolas" w:cs="Consolas" w:eastAsia="Consolas" w:hAnsi="Consolas"/>
                      <w:color w:val="1F1F1F"/>
                      <w:sz w:val="17"/>
                      <w:szCs w:val="17"/>
                    </w:rPr>
                    <w:t xml:space="preserve">☐ Tarjeta</w:t>
                  </w:r>
                </w:p>
              </w:tc>
              <w:tc>
                <w:tcPr>
                  <w:tcW w:type="dxa" w:w="121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center"/>
                </w:tcPr>
                <w:p>
                  <w:pPr>
                    <w:spacing w:line="240"/>
                    <w:jc w:val="left"/>
                  </w:pPr>
                  <w:r>
                    <w:rPr>
                      <w:rFonts w:ascii="Consolas" w:cs="Consolas" w:eastAsia="Consolas" w:hAnsi="Consolas"/>
                      <w:color w:val="1F1F1F"/>
                      <w:sz w:val="17"/>
                      <w:szCs w:val="17"/>
                    </w:rPr>
                    <w:t xml:space="preserve">☐ Bizum</w:t>
                  </w:r>
                </w:p>
              </w:tc>
              <w:tc>
                <w:tcPr>
                  <w:tcW w:type="dxa" w:w="121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center"/>
                </w:tcPr>
                <w:p>
                  <w:pPr>
                    <w:spacing w:line="240"/>
                    <w:jc w:val="left"/>
                  </w:pPr>
                  <w:r>
                    <w:rPr>
                      <w:rFonts w:ascii="Consolas" w:cs="Consolas" w:eastAsia="Consolas" w:hAnsi="Consolas"/>
                      <w:color w:val="1F1F1F"/>
                      <w:sz w:val="17"/>
                      <w:szCs w:val="17"/>
                    </w:rPr>
                    <w:t xml:space="preserve">☐ Otro</w:t>
                  </w:r>
                </w:p>
              </w:tc>
            </w:tr>
          </w:tbl>
          <w:p>
            <w:pPr>
              <w:spacing w:after="30" w:before="30" w:line="160"/>
            </w:pPr>
            <w:r>
              <w:rPr>
                <w:sz w:val="12"/>
                <w:szCs w:val="12"/>
              </w:rPr>
              <w:t xml:space="preserve"/>
            </w:r>
          </w:p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2400"/>
            </w:tblGrid>
            <w:tr>
              <w:trPr>
                <w:trHeight w:val="380" w:hRule="atLeast"/>
              </w:trP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8B8B8" w:sz="4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60"/>
                  </w:tcMar>
                  <w:vAlign w:val="bottom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555555"/>
                      <w:sz w:val="18"/>
                      <w:szCs w:val="18"/>
                    </w:rPr>
                    <w:t xml:space="preserve">Entregado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8B8B8" w:sz="4"/>
                    <w:right w:val="none" w:color="FFFFFF" w:sz="0"/>
                  </w:tcBorders>
                  <w:tcMar>
                    <w:top w:type="dxa" w:w="30"/>
                    <w:left w:type="dxa" w:w="60"/>
                    <w:bottom w:type="dxa" w:w="30"/>
                    <w:right w:type="dxa" w:w="0"/>
                  </w:tcMar>
                  <w:vAlign w:val="bottom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555555"/>
                      <w:sz w:val="18"/>
                      <w:szCs w:val="18"/>
                    </w:rPr>
                    <w:t xml:space="preserve">         €</w:t>
                  </w:r>
                </w:p>
              </w:tc>
            </w:tr>
          </w:tbl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2400"/>
            </w:tblGrid>
            <w:tr>
              <w:trPr>
                <w:trHeight w:val="380" w:hRule="atLeast"/>
              </w:trP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8B8B8" w:sz="4"/>
                    <w:right w:val="none" w:color="FFFFFF" w:sz="0"/>
                  </w:tcBorders>
                  <w:tcMar>
                    <w:top w:type="dxa" w:w="30"/>
                    <w:left w:type="dxa" w:w="0"/>
                    <w:bottom w:type="dxa" w:w="30"/>
                    <w:right w:type="dxa" w:w="60"/>
                  </w:tcMar>
                  <w:vAlign w:val="bottom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555555"/>
                      <w:sz w:val="18"/>
                      <w:szCs w:val="18"/>
                    </w:rPr>
                    <w:t xml:space="preserve">Cambio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8B8B8" w:sz="4"/>
                    <w:right w:val="none" w:color="FFFFFF" w:sz="0"/>
                  </w:tcBorders>
                  <w:tcMar>
                    <w:top w:type="dxa" w:w="30"/>
                    <w:left w:type="dxa" w:w="60"/>
                    <w:bottom w:type="dxa" w:w="30"/>
                    <w:right w:type="dxa" w:w="0"/>
                  </w:tcMar>
                  <w:vAlign w:val="bottom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i w:val="false"/>
                      <w:iCs w:val="false"/>
                      <w:color w:val="555555"/>
                      <w:sz w:val="18"/>
                      <w:szCs w:val="18"/>
                    </w:rPr>
                    <w:t xml:space="preserve">         €</w:t>
                  </w:r>
                </w:p>
              </w:tc>
            </w:tr>
          </w:tbl>
          <w:p>
            <w:pPr>
              <w:spacing w:after="30" w:before="3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pBdr>
                <w:bottom w:val="dashed" w:color="9C9C9C" w:sz="4" w:space="1"/>
              </w:pBdr>
              <w:spacing w:after="30" w:before="30" w:line="80"/>
            </w:pPr>
            <w:r>
              <w:rPr>
                <w:sz w:val="4"/>
                <w:szCs w:val="4"/>
              </w:rPr>
              <w:t xml:space="preserve"/>
            </w:r>
          </w:p>
          <w:p>
            <w:pPr>
              <w:spacing w:after="20" w:before="2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spacing w:after="0" w:before="0" w:line="2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i w:val="false"/>
                <w:iCs w:val="false"/>
                <w:color w:val="1F1F1F"/>
                <w:spacing w:val="40"/>
                <w:sz w:val="20"/>
                <w:szCs w:val="20"/>
              </w:rPr>
              <w:t xml:space="preserve">¡GRACIAS POR SU VISITA!</w:t>
            </w:r>
          </w:p>
          <w:p>
            <w:pPr>
              <w:spacing w:after="10" w:before="1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spacing w:after="0" w:before="0" w:line="200"/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/>
                <w:iCs/>
                <w:color w:val="555555"/>
                <w:sz w:val="14"/>
                <w:szCs w:val="14"/>
              </w:rPr>
              <w:t xml:space="preserve">Conserve este ticket para cambios o devoluciones.</w:t>
            </w:r>
          </w:p>
          <w:p>
            <w:pPr>
              <w:spacing w:after="40" w:before="40" w:line="160"/>
            </w:pPr>
            <w:r>
              <w:rPr>
                <w:sz w:val="12"/>
                <w:szCs w:val="12"/>
              </w:rPr>
              <w:t xml:space="preserve"/>
            </w:r>
          </w:p>
          <w:p>
            <w:pPr>
              <w:pBdr>
                <w:bottom w:val="single" w:color="B8B8B8" w:sz="4" w:space="6"/>
              </w:pBdr>
              <w:spacing w:after="30" w:before="0" w:line="240"/>
              <w:jc w:val="center"/>
            </w:pPr>
            <w:r>
              <w:rPr>
                <w:rFonts w:ascii="Consolas" w:cs="Consolas" w:eastAsia="Consolas" w:hAnsi="Consolas"/>
                <w:i/>
                <w:iCs/>
                <w:color w:val="B8B8B8"/>
                <w:sz w:val="14"/>
                <w:szCs w:val="14"/>
              </w:rPr>
              <w:t xml:space="preserve">referencia / código</w:t>
            </w:r>
          </w:p>
          <w:p>
            <w:pPr>
              <w:spacing w:after="20" w:before="20" w:line="16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160"/>
            </w:pPr>
            <w:r>
              <w:rPr>
                <w:sz w:val="12"/>
                <w:szCs w:val="12"/>
              </w:rPr>
              <w:t xml:space="preserve"/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nsolas" w:cs="Consolas" w:eastAsia="Consolas" w:hAnsi="Consolas"/>
        <w:color w:val="1F1F1F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Ticket de compra para imprimir — en blanco</dc:title>
  <dc:creator>Plantilla</dc:creator>
  <cp:lastModifiedBy>Un-named</cp:lastModifiedBy>
  <cp:revision>1</cp:revision>
  <dcterms:created xsi:type="dcterms:W3CDTF">2026-06-01T06:20:34.016Z</dcterms:created>
  <dcterms:modified xsi:type="dcterms:W3CDTF">2026-06-01T06:20:34.016Z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