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82"/>
        <w:gridCol w:w="8624"/>
      </w:tblGrid>
      <w:tr w:rsidR="00DD2700" w:rsidRPr="007F1E20" w14:paraId="7B570AB7" w14:textId="77777777">
        <w:tblPrEx>
          <w:tblCellMar>
            <w:top w:w="0" w:type="dxa"/>
            <w:bottom w:w="0" w:type="dxa"/>
          </w:tblCellMar>
        </w:tblPrEx>
        <w:tc>
          <w:tcPr>
            <w:tcW w:w="31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2303C"/>
            <w:tcMar>
              <w:top w:w="0" w:type="dxa"/>
              <w:left w:w="200" w:type="dxa"/>
              <w:bottom w:w="200" w:type="dxa"/>
              <w:right w:w="200" w:type="dxa"/>
            </w:tcMar>
          </w:tcPr>
          <w:tbl>
            <w:tblPr>
              <w:tblW w:w="2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900"/>
            </w:tblGrid>
            <w:tr w:rsidR="00DD2700" w:rsidRPr="007F1E20" w14:paraId="540C01E0" w14:textId="77777777" w:rsidTr="007F1E20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3164"/>
              </w:trPr>
              <w:tc>
                <w:tcPr>
                  <w:tcW w:w="2900" w:type="dxa"/>
                  <w:tcBorders>
                    <w:top w:val="single" w:sz="18" w:space="0" w:color="E07B2A"/>
                    <w:left w:val="none" w:sz="0" w:space="0" w:color="FFFFFF"/>
                    <w:bottom w:val="single" w:sz="18" w:space="0" w:color="E07B2A"/>
                    <w:right w:val="none" w:sz="0" w:space="0" w:color="FFFFFF"/>
                  </w:tcBorders>
                  <w:shd w:val="clear" w:color="auto" w:fill="2E3F4D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34F79C" w14:textId="384141F8" w:rsidR="00DD2700" w:rsidRPr="007F1E20" w:rsidRDefault="007F1E20">
                  <w:pPr>
                    <w:jc w:val="center"/>
                    <w:rPr>
                      <w:lang w:val="es-ES"/>
                    </w:rPr>
                  </w:pPr>
                  <w:r>
                    <w:rPr>
                      <w:noProof/>
                      <w:lang w:val="es-ES"/>
                    </w:rPr>
                    <w:drawing>
                      <wp:inline distT="0" distB="0" distL="0" distR="0" wp14:anchorId="72BECF0A" wp14:editId="33764B96">
                        <wp:extent cx="1295400" cy="1612773"/>
                        <wp:effectExtent l="0" t="0" r="0" b="6985"/>
                        <wp:docPr id="1508459575" name="Grafik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1489" cy="16203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BB0BEEC" w14:textId="77777777" w:rsidR="00DD2700" w:rsidRPr="007F1E20" w:rsidRDefault="00DD2700">
            <w:pPr>
              <w:spacing w:before="160"/>
              <w:rPr>
                <w:lang w:val="es-ES"/>
              </w:rPr>
            </w:pPr>
          </w:p>
          <w:p w14:paraId="769947B0" w14:textId="77777777" w:rsidR="00DD2700" w:rsidRPr="007F1E20" w:rsidRDefault="00000000">
            <w:pPr>
              <w:jc w:val="center"/>
              <w:rPr>
                <w:lang w:val="es-ES"/>
              </w:rPr>
            </w:pPr>
            <w:r w:rsidRPr="007F1E20">
              <w:rPr>
                <w:rFonts w:ascii="Arial" w:eastAsia="Arial" w:hAnsi="Arial" w:cs="Arial"/>
                <w:b/>
                <w:bCs/>
                <w:color w:val="FFFFFF"/>
                <w:sz w:val="52"/>
                <w:szCs w:val="52"/>
                <w:lang w:val="es-ES"/>
              </w:rPr>
              <w:t>MARCOS</w:t>
            </w:r>
          </w:p>
          <w:p w14:paraId="716010C3" w14:textId="77777777" w:rsidR="00DD2700" w:rsidRPr="007F1E20" w:rsidRDefault="00000000">
            <w:pPr>
              <w:jc w:val="center"/>
              <w:rPr>
                <w:sz w:val="40"/>
                <w:szCs w:val="40"/>
                <w:lang w:val="es-ES"/>
              </w:rPr>
            </w:pPr>
            <w:r w:rsidRPr="007F1E20">
              <w:rPr>
                <w:rFonts w:ascii="Arial" w:eastAsia="Arial" w:hAnsi="Arial" w:cs="Arial"/>
                <w:b/>
                <w:bCs/>
                <w:color w:val="FFFFFF"/>
                <w:sz w:val="40"/>
                <w:szCs w:val="40"/>
                <w:lang w:val="es-ES"/>
              </w:rPr>
              <w:t>IZQUIERDO</w:t>
            </w:r>
          </w:p>
          <w:p w14:paraId="0D70035A" w14:textId="77777777" w:rsidR="00DD2700" w:rsidRPr="007F1E20" w:rsidRDefault="00000000">
            <w:pPr>
              <w:spacing w:after="20"/>
              <w:jc w:val="center"/>
              <w:rPr>
                <w:sz w:val="40"/>
                <w:szCs w:val="40"/>
                <w:lang w:val="es-ES"/>
              </w:rPr>
            </w:pPr>
            <w:r w:rsidRPr="007F1E20">
              <w:rPr>
                <w:rFonts w:ascii="Arial" w:eastAsia="Arial" w:hAnsi="Arial" w:cs="Arial"/>
                <w:b/>
                <w:bCs/>
                <w:color w:val="FFFFFF"/>
                <w:sz w:val="40"/>
                <w:szCs w:val="40"/>
                <w:lang w:val="es-ES"/>
              </w:rPr>
              <w:t>SALAS</w:t>
            </w:r>
          </w:p>
          <w:p w14:paraId="1D3D4693" w14:textId="77777777" w:rsidR="00DD2700" w:rsidRPr="007F1E20" w:rsidRDefault="00000000">
            <w:pPr>
              <w:pBdr>
                <w:bottom w:val="single" w:sz="6" w:space="8" w:color="E07B2A"/>
              </w:pBdr>
              <w:jc w:val="center"/>
              <w:rPr>
                <w:lang w:val="es-ES"/>
              </w:rPr>
            </w:pPr>
            <w:r w:rsidRPr="007F1E20">
              <w:rPr>
                <w:rFonts w:ascii="Calibri" w:eastAsia="Calibri" w:hAnsi="Calibri" w:cs="Calibri"/>
                <w:color w:val="F2B080"/>
                <w:lang w:val="es-ES"/>
              </w:rPr>
              <w:t>Electricista Industrial</w:t>
            </w:r>
          </w:p>
          <w:p w14:paraId="52C935B1" w14:textId="77777777" w:rsidR="00DD2700" w:rsidRDefault="00000000">
            <w:pPr>
              <w:pBdr>
                <w:bottom w:val="single" w:sz="6" w:space="4" w:color="E07B2A"/>
              </w:pBdr>
              <w:spacing w:before="220" w:after="100"/>
            </w:pPr>
            <w:r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</w:rPr>
              <w:t>Datos Personales</w:t>
            </w:r>
          </w:p>
          <w:tbl>
            <w:tblPr>
              <w:tblW w:w="2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00"/>
              <w:gridCol w:w="2440"/>
            </w:tblGrid>
            <w:tr w:rsidR="00DD2700" w14:paraId="381111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0C1D9B4D" w14:textId="77777777" w:rsidR="00DD2700" w:rsidRDefault="00000000">
                  <w:r>
                    <w:rPr>
                      <w:rFonts w:ascii="Segoe UI Emoji" w:eastAsia="Segoe UI Emoji" w:hAnsi="Segoe UI Emoji" w:cs="Segoe UI Emoji"/>
                      <w:color w:val="E07B2A"/>
                    </w:rPr>
                    <w:t>👤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66DB7DD6" w14:textId="77777777" w:rsidR="00DD2700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F2B080"/>
                      <w:sz w:val="16"/>
                      <w:szCs w:val="16"/>
                    </w:rPr>
                    <w:t>Nombre</w:t>
                  </w:r>
                </w:p>
                <w:p w14:paraId="0D7762AC" w14:textId="77777777" w:rsidR="00DD2700" w:rsidRDefault="00000000">
                  <w:r>
                    <w:rPr>
                      <w:rFonts w:ascii="Calibri" w:eastAsia="Calibri" w:hAnsi="Calibri" w:cs="Calibri"/>
                      <w:color w:val="A8C0CC"/>
                      <w:sz w:val="18"/>
                      <w:szCs w:val="18"/>
                    </w:rPr>
                    <w:t>Marcos Izquierdo Salas</w:t>
                  </w:r>
                </w:p>
              </w:tc>
            </w:tr>
            <w:tr w:rsidR="00DD2700" w14:paraId="7451E8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01D8BA50" w14:textId="77777777" w:rsidR="00DD2700" w:rsidRDefault="00000000">
                  <w:r>
                    <w:rPr>
                      <w:rFonts w:ascii="Segoe UI Emoji" w:eastAsia="Segoe UI Emoji" w:hAnsi="Segoe UI Emoji" w:cs="Segoe UI Emoji"/>
                      <w:color w:val="E07B2A"/>
                    </w:rPr>
                    <w:t>📍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727030A1" w14:textId="77777777" w:rsidR="00DD2700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F2B080"/>
                      <w:sz w:val="16"/>
                      <w:szCs w:val="16"/>
                    </w:rPr>
                    <w:t>Dirección</w:t>
                  </w:r>
                </w:p>
                <w:p w14:paraId="550678B7" w14:textId="77777777" w:rsidR="00DD2700" w:rsidRDefault="00000000">
                  <w:r>
                    <w:rPr>
                      <w:rFonts w:ascii="Calibri" w:eastAsia="Calibri" w:hAnsi="Calibri" w:cs="Calibri"/>
                      <w:color w:val="A8C0CC"/>
                      <w:sz w:val="18"/>
                      <w:szCs w:val="18"/>
                    </w:rPr>
                    <w:t>Calle Industria 14 50003 Zaragoza</w:t>
                  </w:r>
                </w:p>
              </w:tc>
            </w:tr>
            <w:tr w:rsidR="00DD2700" w14:paraId="230E891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054BF023" w14:textId="77777777" w:rsidR="00DD2700" w:rsidRDefault="00000000">
                  <w:r>
                    <w:rPr>
                      <w:rFonts w:ascii="Segoe UI Emoji" w:eastAsia="Segoe UI Emoji" w:hAnsi="Segoe UI Emoji" w:cs="Segoe UI Emoji"/>
                      <w:color w:val="E07B2A"/>
                    </w:rPr>
                    <w:t>☎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4D48129B" w14:textId="77777777" w:rsidR="00DD2700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F2B080"/>
                      <w:sz w:val="16"/>
                      <w:szCs w:val="16"/>
                    </w:rPr>
                    <w:t>Teléfono</w:t>
                  </w:r>
                </w:p>
                <w:p w14:paraId="60FE9E5F" w14:textId="77777777" w:rsidR="00DD2700" w:rsidRDefault="00000000">
                  <w:r>
                    <w:rPr>
                      <w:rFonts w:ascii="Calibri" w:eastAsia="Calibri" w:hAnsi="Calibri" w:cs="Calibri"/>
                      <w:color w:val="A8C0CC"/>
                      <w:sz w:val="18"/>
                      <w:szCs w:val="18"/>
                    </w:rPr>
                    <w:t>+34 645 321 987</w:t>
                  </w:r>
                </w:p>
              </w:tc>
            </w:tr>
            <w:tr w:rsidR="00DD2700" w14:paraId="2241EE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7FAE0461" w14:textId="77777777" w:rsidR="00DD2700" w:rsidRDefault="00000000">
                  <w:r>
                    <w:rPr>
                      <w:rFonts w:ascii="Segoe UI Emoji" w:eastAsia="Segoe UI Emoji" w:hAnsi="Segoe UI Emoji" w:cs="Segoe UI Emoji"/>
                      <w:color w:val="E07B2A"/>
                    </w:rPr>
                    <w:t>✉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51EAF2F3" w14:textId="77777777" w:rsidR="00DD2700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F2B080"/>
                      <w:sz w:val="16"/>
                      <w:szCs w:val="16"/>
                    </w:rPr>
                    <w:t>Email</w:t>
                  </w:r>
                </w:p>
                <w:p w14:paraId="3D773BE7" w14:textId="77777777" w:rsidR="00DD2700" w:rsidRDefault="00000000">
                  <w:r>
                    <w:rPr>
                      <w:rFonts w:ascii="Calibri" w:eastAsia="Calibri" w:hAnsi="Calibri" w:cs="Calibri"/>
                      <w:color w:val="A8C0CC"/>
                      <w:sz w:val="18"/>
                      <w:szCs w:val="18"/>
                    </w:rPr>
                    <w:t>m.izquierdo@email.com</w:t>
                  </w:r>
                </w:p>
              </w:tc>
            </w:tr>
            <w:tr w:rsidR="00DD2700" w:rsidRPr="007F1E20" w14:paraId="4A73C5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14:paraId="5672044F" w14:textId="77777777" w:rsidR="00DD2700" w:rsidRDefault="00000000">
                  <w:r>
                    <w:rPr>
                      <w:rFonts w:ascii="Segoe UI Emoji" w:eastAsia="Segoe UI Emoji" w:hAnsi="Segoe UI Emoji" w:cs="Segoe UI Emoji"/>
                      <w:color w:val="E07B2A"/>
                    </w:rPr>
                    <w:t>🪪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30" w:type="dxa"/>
                    <w:left w:w="60" w:type="dxa"/>
                    <w:bottom w:w="30" w:type="dxa"/>
                    <w:right w:w="0" w:type="dxa"/>
                  </w:tcMar>
                </w:tcPr>
                <w:p w14:paraId="6F1C377E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b/>
                      <w:bCs/>
                      <w:color w:val="F2B080"/>
                      <w:sz w:val="16"/>
                      <w:szCs w:val="16"/>
                      <w:lang w:val="es-ES"/>
                    </w:rPr>
                    <w:t>Carnet</w:t>
                  </w:r>
                </w:p>
                <w:p w14:paraId="2889D316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color w:val="A8C0CC"/>
                      <w:sz w:val="18"/>
                      <w:szCs w:val="18"/>
                      <w:lang w:val="es-ES"/>
                    </w:rPr>
                    <w:t>Permiso B · Vehículo propio</w:t>
                  </w:r>
                </w:p>
              </w:tc>
            </w:tr>
          </w:tbl>
          <w:p w14:paraId="22316B4F" w14:textId="77777777" w:rsidR="007F1E20" w:rsidRDefault="007F1E20">
            <w:pPr>
              <w:pBdr>
                <w:bottom w:val="single" w:sz="6" w:space="4" w:color="E07B2A"/>
              </w:pBdr>
              <w:spacing w:before="220" w:after="100"/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  <w:lang w:val="es-ES"/>
              </w:rPr>
            </w:pPr>
          </w:p>
          <w:p w14:paraId="5671E577" w14:textId="74880B96" w:rsidR="00DD2700" w:rsidRPr="007F1E20" w:rsidRDefault="00000000">
            <w:pPr>
              <w:pBdr>
                <w:bottom w:val="single" w:sz="6" w:space="4" w:color="E07B2A"/>
              </w:pBdr>
              <w:spacing w:before="220" w:after="100"/>
              <w:rPr>
                <w:lang w:val="es-ES"/>
              </w:rPr>
            </w:pPr>
            <w:r w:rsidRPr="007F1E20"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  <w:lang w:val="es-ES"/>
              </w:rPr>
              <w:t>Idiomas</w:t>
            </w:r>
          </w:p>
          <w:tbl>
            <w:tblPr>
              <w:tblW w:w="2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00"/>
              <w:gridCol w:w="1340"/>
            </w:tblGrid>
            <w:tr w:rsidR="00DD2700" w:rsidRPr="007F1E20" w14:paraId="011778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6A7CEB9B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color w:val="A8BCC8"/>
                      <w:sz w:val="18"/>
                      <w:szCs w:val="18"/>
                      <w:lang w:val="es-ES"/>
                    </w:rPr>
                    <w:t>Español</w:t>
                  </w:r>
                </w:p>
              </w:tc>
              <w:tc>
                <w:tcPr>
                  <w:tcW w:w="13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567904B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Segoe UI Emoji" w:eastAsia="Segoe UI Emoji" w:hAnsi="Segoe UI Emoji" w:cs="Segoe UI Emoji"/>
                      <w:color w:val="E07B2A"/>
                      <w:sz w:val="18"/>
                      <w:szCs w:val="18"/>
                      <w:lang w:val="es-ES"/>
                    </w:rPr>
                    <w:t>★★★★★</w:t>
                  </w:r>
                </w:p>
              </w:tc>
            </w:tr>
            <w:tr w:rsidR="00DD2700" w:rsidRPr="007F1E20" w14:paraId="1344E8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C69EB2D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color w:val="A8BCC8"/>
                      <w:sz w:val="18"/>
                      <w:szCs w:val="18"/>
                      <w:lang w:val="es-ES"/>
                    </w:rPr>
                    <w:t>Inglés técnico</w:t>
                  </w:r>
                </w:p>
              </w:tc>
              <w:tc>
                <w:tcPr>
                  <w:tcW w:w="13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06700A39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Segoe UI Emoji" w:eastAsia="Segoe UI Emoji" w:hAnsi="Segoe UI Emoji" w:cs="Segoe UI Emoji"/>
                      <w:color w:val="E07B2A"/>
                      <w:sz w:val="18"/>
                      <w:szCs w:val="18"/>
                      <w:lang w:val="es-ES"/>
                    </w:rPr>
                    <w:t>★★★</w:t>
                  </w:r>
                  <w:r w:rsidRPr="007F1E20">
                    <w:rPr>
                      <w:rFonts w:ascii="Segoe UI Emoji" w:eastAsia="Segoe UI Emoji" w:hAnsi="Segoe UI Emoji" w:cs="Segoe UI Emoji"/>
                      <w:color w:val="3E5560"/>
                      <w:sz w:val="18"/>
                      <w:szCs w:val="18"/>
                      <w:lang w:val="es-ES"/>
                    </w:rPr>
                    <w:t>☆☆</w:t>
                  </w:r>
                </w:p>
              </w:tc>
            </w:tr>
            <w:tr w:rsidR="00DD2700" w:rsidRPr="007F1E20" w14:paraId="7EFBAC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5A6ADBE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color w:val="A8BCC8"/>
                      <w:sz w:val="18"/>
                      <w:szCs w:val="18"/>
                      <w:lang w:val="es-ES"/>
                    </w:rPr>
                    <w:t>Francés</w:t>
                  </w:r>
                </w:p>
              </w:tc>
              <w:tc>
                <w:tcPr>
                  <w:tcW w:w="13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76644017" w14:textId="77777777" w:rsidR="00DD2700" w:rsidRPr="007F1E20" w:rsidRDefault="00000000">
                  <w:pPr>
                    <w:rPr>
                      <w:lang w:val="es-ES"/>
                    </w:rPr>
                  </w:pPr>
                  <w:r w:rsidRPr="007F1E20">
                    <w:rPr>
                      <w:rFonts w:ascii="Segoe UI Emoji" w:eastAsia="Segoe UI Emoji" w:hAnsi="Segoe UI Emoji" w:cs="Segoe UI Emoji"/>
                      <w:color w:val="E07B2A"/>
                      <w:sz w:val="18"/>
                      <w:szCs w:val="18"/>
                      <w:lang w:val="es-ES"/>
                    </w:rPr>
                    <w:t>★★</w:t>
                  </w:r>
                  <w:r w:rsidRPr="007F1E20">
                    <w:rPr>
                      <w:rFonts w:ascii="Segoe UI Emoji" w:eastAsia="Segoe UI Emoji" w:hAnsi="Segoe UI Emoji" w:cs="Segoe UI Emoji"/>
                      <w:color w:val="3E5560"/>
                      <w:sz w:val="18"/>
                      <w:szCs w:val="18"/>
                      <w:lang w:val="es-ES"/>
                    </w:rPr>
                    <w:t>☆☆☆</w:t>
                  </w:r>
                </w:p>
              </w:tc>
            </w:tr>
          </w:tbl>
          <w:p w14:paraId="197ABE10" w14:textId="77777777" w:rsidR="007F1E20" w:rsidRDefault="007F1E20">
            <w:pPr>
              <w:pBdr>
                <w:bottom w:val="single" w:sz="6" w:space="4" w:color="E07B2A"/>
              </w:pBdr>
              <w:spacing w:before="220" w:after="100"/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  <w:lang w:val="es-ES"/>
              </w:rPr>
            </w:pPr>
          </w:p>
          <w:p w14:paraId="1803D4E0" w14:textId="1FD3C008" w:rsidR="00DD2700" w:rsidRPr="007F1E20" w:rsidRDefault="00000000">
            <w:pPr>
              <w:pBdr>
                <w:bottom w:val="single" w:sz="6" w:space="4" w:color="E07B2A"/>
              </w:pBdr>
              <w:spacing w:before="220" w:after="100"/>
              <w:rPr>
                <w:lang w:val="es-ES"/>
              </w:rPr>
            </w:pPr>
            <w:r w:rsidRPr="007F1E20"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  <w:lang w:val="es-ES"/>
              </w:rPr>
              <w:t>Certificaciones</w:t>
            </w:r>
          </w:p>
          <w:p w14:paraId="660A55BD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Habilitado BT – RD 560/2010</w:t>
            </w:r>
          </w:p>
          <w:p w14:paraId="35880EA0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PRL Eléctrica 60h – INAEM</w:t>
            </w:r>
          </w:p>
          <w:p w14:paraId="3FA5D73B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Trabajo en altura – OSALAN</w:t>
            </w:r>
          </w:p>
          <w:p w14:paraId="583EDABC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Instalador Solar FV – IDAE</w:t>
            </w:r>
          </w:p>
          <w:p w14:paraId="7E5A3223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Recarga VE – CIRCE (30h)</w:t>
            </w:r>
          </w:p>
          <w:p w14:paraId="10003F46" w14:textId="77777777" w:rsidR="007F1E20" w:rsidRDefault="007F1E20">
            <w:pPr>
              <w:pBdr>
                <w:bottom w:val="single" w:sz="6" w:space="4" w:color="E07B2A"/>
              </w:pBdr>
              <w:spacing w:before="220" w:after="100"/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</w:rPr>
            </w:pPr>
          </w:p>
          <w:p w14:paraId="654272BB" w14:textId="14DA2669" w:rsidR="00DD2700" w:rsidRDefault="00000000">
            <w:pPr>
              <w:pBdr>
                <w:bottom w:val="single" w:sz="6" w:space="4" w:color="E07B2A"/>
              </w:pBdr>
              <w:spacing w:before="220" w:after="100"/>
            </w:pPr>
            <w:r>
              <w:rPr>
                <w:rFonts w:ascii="Arial" w:eastAsia="Arial" w:hAnsi="Arial" w:cs="Arial"/>
                <w:b/>
                <w:bCs/>
                <w:caps/>
                <w:color w:val="FFFFFF"/>
                <w:sz w:val="18"/>
                <w:szCs w:val="18"/>
              </w:rPr>
              <w:t>Intereses</w:t>
            </w:r>
          </w:p>
          <w:p w14:paraId="41386040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Electrónica maker y Arduino</w:t>
            </w:r>
          </w:p>
          <w:p w14:paraId="2AD15BCE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Senderismo y montaña</w:t>
            </w:r>
          </w:p>
          <w:p w14:paraId="3CBBBE89" w14:textId="77777777" w:rsidR="00DD2700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</w:pPr>
            <w:r>
              <w:rPr>
                <w:rFonts w:ascii="Calibri" w:eastAsia="Calibri" w:hAnsi="Calibri" w:cs="Calibri"/>
                <w:color w:val="98B8C8"/>
                <w:sz w:val="18"/>
                <w:szCs w:val="18"/>
              </w:rPr>
              <w:t>Fotografía técnica</w:t>
            </w:r>
          </w:p>
          <w:p w14:paraId="0989594D" w14:textId="77777777" w:rsidR="00DD2700" w:rsidRDefault="00DD2700">
            <w:pPr>
              <w:spacing w:before="300"/>
            </w:pPr>
          </w:p>
        </w:tc>
        <w:tc>
          <w:tcPr>
            <w:tcW w:w="80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0" w:type="dxa"/>
              <w:left w:w="0" w:type="dxa"/>
              <w:bottom w:w="200" w:type="dxa"/>
              <w:right w:w="200" w:type="dxa"/>
            </w:tcMar>
          </w:tcPr>
          <w:tbl>
            <w:tblPr>
              <w:tblW w:w="84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8475"/>
            </w:tblGrid>
            <w:tr w:rsidR="00DD2700" w:rsidRPr="007F1E20" w14:paraId="1E724B12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200" w:type="dxa"/>
                    <w:left w:w="200" w:type="dxa"/>
                    <w:bottom w:w="0" w:type="dxa"/>
                    <w:right w:w="0" w:type="dxa"/>
                  </w:tcMar>
                </w:tcPr>
                <w:p w14:paraId="7533960B" w14:textId="77777777" w:rsidR="00DD2700" w:rsidRDefault="00000000">
                  <w:r>
                    <w:rPr>
                      <w:rFonts w:ascii="Arial" w:eastAsia="Arial" w:hAnsi="Arial" w:cs="Arial"/>
                      <w:b/>
                      <w:bCs/>
                      <w:color w:val="1E2A32"/>
                      <w:sz w:val="72"/>
                      <w:szCs w:val="72"/>
                    </w:rPr>
                    <w:t xml:space="preserve">MARCOS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E07B2A"/>
                      <w:sz w:val="72"/>
                      <w:szCs w:val="72"/>
                    </w:rPr>
                    <w:t>IZQUIERDO SALAS</w:t>
                  </w:r>
                </w:p>
                <w:p w14:paraId="5710113E" w14:textId="77777777" w:rsidR="00DD2700" w:rsidRPr="007F1E20" w:rsidRDefault="00000000">
                  <w:pPr>
                    <w:pBdr>
                      <w:bottom w:val="single" w:sz="4" w:space="6" w:color="D8E0E8"/>
                    </w:pBdr>
                    <w:spacing w:before="20"/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color w:val="607080"/>
                      <w:sz w:val="22"/>
                      <w:szCs w:val="22"/>
                      <w:lang w:val="es-ES"/>
                    </w:rPr>
                    <w:t>Electricista Industrial · Baja y Media Tensión</w:t>
                  </w:r>
                </w:p>
              </w:tc>
            </w:tr>
            <w:tr w:rsidR="00DD2700" w:rsidRPr="007F1E20" w14:paraId="79F05913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120" w:type="dxa"/>
                    <w:left w:w="200" w:type="dxa"/>
                    <w:bottom w:w="60" w:type="dxa"/>
                    <w:right w:w="60" w:type="dxa"/>
                  </w:tcMar>
                </w:tcPr>
                <w:p w14:paraId="21B6B953" w14:textId="77777777" w:rsidR="00DD2700" w:rsidRPr="007F1E20" w:rsidRDefault="00000000">
                  <w:pPr>
                    <w:jc w:val="both"/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color w:val="607080"/>
                      <w:sz w:val="19"/>
                      <w:szCs w:val="19"/>
                      <w:lang w:val="es-ES"/>
                    </w:rPr>
                    <w:t>Electricista industrial con 8 años de experiencia en instalaciones de baja y media tensión, mantenimiento de maquinaria industrial y automatización de procesos. Apasionado por la eficiencia energética y las energías renovables. Metódico, resolutivo y con gran capacidad para trabajar en equipo o de forma autónoma bajo presión.</w:t>
                  </w:r>
                </w:p>
              </w:tc>
            </w:tr>
            <w:tr w:rsidR="00DD2700" w14:paraId="12C7CF7F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0"/>
                    <w:gridCol w:w="7086"/>
                  </w:tblGrid>
                  <w:tr w:rsidR="00DD2700" w14:paraId="29999FF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</w:tcPr>
                      <w:p w14:paraId="14962963" w14:textId="77777777" w:rsidR="00DD2700" w:rsidRDefault="00000000">
                        <w:pPr>
                          <w:jc w:val="center"/>
                        </w:pPr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32"/>
                            <w:szCs w:val="32"/>
                          </w:rPr>
                          <w:t>🎓</w:t>
                        </w:r>
                      </w:p>
                    </w:tc>
                    <w:tc>
                      <w:tcPr>
                        <w:tcW w:w="708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50" w:type="dxa"/>
                          <w:left w:w="120" w:type="dxa"/>
                          <w:bottom w:w="10" w:type="dxa"/>
                          <w:right w:w="0" w:type="dxa"/>
                        </w:tcMar>
                      </w:tcPr>
                      <w:p w14:paraId="5FBE7BA0" w14:textId="77777777" w:rsidR="00DD2700" w:rsidRDefault="00000000">
                        <w:pPr>
                          <w:pBdr>
                            <w:bottom w:val="single" w:sz="4" w:space="4" w:color="D8E0E8"/>
                          </w:pBd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E2A32"/>
                            <w:sz w:val="24"/>
                            <w:szCs w:val="24"/>
                          </w:rPr>
                          <w:t>EDUCACIÓN</w:t>
                        </w:r>
                      </w:p>
                    </w:tc>
                  </w:tr>
                </w:tbl>
                <w:p w14:paraId="059A7D5B" w14:textId="77777777" w:rsidR="00DD2700" w:rsidRDefault="00DD2700"/>
              </w:tc>
            </w:tr>
            <w:tr w:rsidR="00DD2700" w:rsidRPr="007F1E20" w14:paraId="1506DC37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65"/>
                    <w:gridCol w:w="241"/>
                    <w:gridCol w:w="7080"/>
                  </w:tblGrid>
                  <w:tr w:rsidR="00DD2700" w:rsidRPr="007F1E20" w14:paraId="31F90B4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167000E6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2010 – 2012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61DF2F26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4A20BC77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Técnico Superior en Sistemas Electrotécnicos y Automatizados</w:t>
                        </w:r>
                      </w:p>
                      <w:p w14:paraId="64EAFE24" w14:textId="77777777" w:rsidR="00DD2700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</w:rPr>
                          <w:t>IES Pablo Serrano · Zaragoza</w:t>
                        </w:r>
                      </w:p>
                      <w:p w14:paraId="26248DE9" w14:textId="77777777" w:rsidR="00DD270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</w:pPr>
                        <w:r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</w:rPr>
                          <w:t>Nota media: 8,4 / 10</w:t>
                        </w:r>
                      </w:p>
                      <w:p w14:paraId="6364ED86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Prácticas en empresa: Electrónica Zaragozana S.L.</w:t>
                        </w:r>
                      </w:p>
                    </w:tc>
                  </w:tr>
                  <w:tr w:rsidR="00DD2700" w:rsidRPr="007F1E20" w14:paraId="516A3BD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3A320486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2008 – 2010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2BE453D6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7170F355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Técnico en Instalaciones Eléctricas y Automáticas</w:t>
                        </w:r>
                      </w:p>
                      <w:p w14:paraId="153405BC" w14:textId="77777777" w:rsidR="00DD2700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</w:rPr>
                          <w:t>IES Miralbueno · Zaragoza</w:t>
                        </w:r>
                      </w:p>
                      <w:p w14:paraId="07CCA889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Especialidad en instalaciones en edificios y domótica KNX.</w:t>
                        </w:r>
                      </w:p>
                    </w:tc>
                  </w:tr>
                  <w:tr w:rsidR="00DD2700" w:rsidRPr="007F1E20" w14:paraId="756A846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7386065C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2023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77AEE929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0C33BFE9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Curso Avanzado de Instalaciones Fotovoltaicas</w:t>
                        </w:r>
                      </w:p>
                      <w:p w14:paraId="3856046B" w14:textId="77777777" w:rsidR="00DD2700" w:rsidRPr="007F1E20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  <w:lang w:val="es-ES"/>
                          </w:rPr>
                          <w:t>CENIFER · Pamplona</w:t>
                        </w:r>
                      </w:p>
                      <w:p w14:paraId="56F44E3E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80 horas presenciales. Diseño y puesta en marcha de plantas de autoconsumo.</w:t>
                        </w:r>
                      </w:p>
                    </w:tc>
                  </w:tr>
                  <w:tr w:rsidR="00DD2700" w:rsidRPr="007F1E20" w14:paraId="1E5EF3F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12664221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2022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7803B63D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41734296" w14:textId="77777777" w:rsidR="00DD2700" w:rsidRDefault="00000000">
                        <w:pPr>
                          <w:spacing w:after="2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</w:rPr>
                          <w:t>Programación PLC Siemens – TIA Portal</w:t>
                        </w:r>
                      </w:p>
                      <w:p w14:paraId="7DCE5B37" w14:textId="77777777" w:rsidR="00DD2700" w:rsidRDefault="00000000">
                        <w:pPr>
                          <w:spacing w:after="6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</w:rPr>
                          <w:t>Siemens AG · Online</w:t>
                        </w:r>
                      </w:p>
                      <w:p w14:paraId="708E4E4E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40 horas. Programación en lenguaje Ladder y SCL.</w:t>
                        </w:r>
                      </w:p>
                    </w:tc>
                  </w:tr>
                </w:tbl>
                <w:p w14:paraId="3BC1CDF4" w14:textId="77777777" w:rsidR="00DD2700" w:rsidRPr="007F1E20" w:rsidRDefault="00DD2700">
                  <w:pPr>
                    <w:rPr>
                      <w:lang w:val="es-ES"/>
                    </w:rPr>
                  </w:pPr>
                </w:p>
              </w:tc>
            </w:tr>
            <w:tr w:rsidR="00DD2700" w14:paraId="4DA587F3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0"/>
                    <w:gridCol w:w="7086"/>
                  </w:tblGrid>
                  <w:tr w:rsidR="00DD2700" w14:paraId="237E615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</w:tcPr>
                      <w:p w14:paraId="433AE3E6" w14:textId="77777777" w:rsidR="00DD2700" w:rsidRDefault="00000000">
                        <w:pPr>
                          <w:jc w:val="center"/>
                        </w:pPr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32"/>
                            <w:szCs w:val="32"/>
                          </w:rPr>
                          <w:t>💼</w:t>
                        </w:r>
                      </w:p>
                    </w:tc>
                    <w:tc>
                      <w:tcPr>
                        <w:tcW w:w="708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50" w:type="dxa"/>
                          <w:left w:w="120" w:type="dxa"/>
                          <w:bottom w:w="10" w:type="dxa"/>
                          <w:right w:w="0" w:type="dxa"/>
                        </w:tcMar>
                      </w:tcPr>
                      <w:p w14:paraId="4545D80E" w14:textId="77777777" w:rsidR="00DD2700" w:rsidRDefault="00000000">
                        <w:pPr>
                          <w:pBdr>
                            <w:bottom w:val="single" w:sz="4" w:space="4" w:color="D8E0E8"/>
                          </w:pBd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E2A32"/>
                            <w:sz w:val="24"/>
                            <w:szCs w:val="24"/>
                          </w:rPr>
                          <w:t>EXPERIENCIA LABORAL Y PRÁCTICAS</w:t>
                        </w:r>
                      </w:p>
                    </w:tc>
                  </w:tr>
                </w:tbl>
                <w:p w14:paraId="4268E853" w14:textId="77777777" w:rsidR="00DD2700" w:rsidRDefault="00DD2700"/>
              </w:tc>
            </w:tr>
            <w:tr w:rsidR="00DD2700" w:rsidRPr="007F1E20" w14:paraId="565ED38F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tbl>
                  <w:tblPr>
                    <w:tblW w:w="768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5"/>
                    <w:gridCol w:w="241"/>
                    <w:gridCol w:w="6840"/>
                  </w:tblGrid>
                  <w:tr w:rsidR="00DD2700" w:rsidRPr="007F1E20" w14:paraId="740265F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625D6046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Mar 2021 Presente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334345F5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36DF8A64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Electricista Industrial Senior</w:t>
                        </w:r>
                      </w:p>
                      <w:p w14:paraId="38CCF59F" w14:textId="77777777" w:rsidR="00DD2700" w:rsidRPr="007F1E20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  <w:lang w:val="es-ES"/>
                          </w:rPr>
                          <w:t>Talleres Mecánicos Ebro, S.A. · Zaragoza</w:t>
                        </w:r>
                      </w:p>
                      <w:p w14:paraId="29F79FB1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Mantenimiento preventivo y correctivo de líneas de producción automatizadas con PLC Siemens S7-1500.</w:t>
                        </w:r>
                      </w:p>
                      <w:p w14:paraId="1BB6155B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Revisión y ampliación de cuadros eléctricos BT, sustitución de variadores de frecuencia y contactores.</w:t>
                        </w:r>
                      </w:p>
                      <w:p w14:paraId="335E058C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Supervisión e instalación de planta fotovoltaica de autoconsumo de 95 kWp en cubierta de nave.</w:t>
                        </w:r>
                      </w:p>
                      <w:p w14:paraId="39079C42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Reducción del 25% en paradas no planificadas mediante plan de mantenimiento predictivo propio.</w:t>
                        </w:r>
                      </w:p>
                    </w:tc>
                  </w:tr>
                  <w:tr w:rsidR="00DD2700" w:rsidRPr="007F1E20" w14:paraId="2613A17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1B0FAF32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Jun 2018 Feb 2021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43C0D69F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57F67A36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Electricista de Instalaciones</w:t>
                        </w:r>
                      </w:p>
                      <w:p w14:paraId="25BB4B67" w14:textId="77777777" w:rsidR="00DD2700" w:rsidRPr="007F1E20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  <w:lang w:val="es-ES"/>
                          </w:rPr>
                          <w:t>Electrotecnia Ágora, S.L. · Zaragoza</w:t>
                        </w:r>
                      </w:p>
                      <w:p w14:paraId="1D486378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Ejecución de instalaciones eléctricas en obra nueva residencial y terciaria (BT, ICT, detección de incendios).</w:t>
                        </w:r>
                      </w:p>
                      <w:p w14:paraId="7D1CBD25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Montaje de cuadros de distribución, cableado estructurado e iluminación LED industrial.</w:t>
                        </w:r>
                      </w:p>
                      <w:p w14:paraId="52912A61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Instalación y puesta en marcha de sistemas domóticos KNX en urbanizaciones de obra nueva.</w:t>
                        </w:r>
                      </w:p>
                    </w:tc>
                  </w:tr>
                  <w:tr w:rsidR="00DD2700" w:rsidRPr="007F1E20" w14:paraId="0EC433A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5A26C825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Sep 2016 May 2018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1CD912D4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4EB40B42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Ayudante Electricista</w:t>
                        </w:r>
                      </w:p>
                      <w:p w14:paraId="6C20BE50" w14:textId="77777777" w:rsidR="00DD2700" w:rsidRPr="007F1E20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  <w:lang w:val="es-ES"/>
                          </w:rPr>
                          <w:t>Mantenimientos Eléctricos Duero · Zaragoza</w:t>
                        </w:r>
                      </w:p>
                      <w:p w14:paraId="3F31ED03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Apoyo en instalaciones y reparaciones en edificios de uso comercial e industrial.</w:t>
                        </w:r>
                      </w:p>
                      <w:p w14:paraId="3493377B" w14:textId="07E2B8AF" w:rsidR="00DD2700" w:rsidRPr="007F1E20" w:rsidRDefault="00000000" w:rsidP="007F1E2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Montaje de luminarias, mecanismos y pequeños cuadros de distribución bajo supervisión.</w:t>
                        </w:r>
                      </w:p>
                    </w:tc>
                  </w:tr>
                  <w:tr w:rsidR="00DD2700" w:rsidRPr="007F1E20" w14:paraId="501ECBD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8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20" w:type="dxa"/>
                          <w:left w:w="0" w:type="dxa"/>
                          <w:bottom w:w="60" w:type="dxa"/>
                          <w:right w:w="40" w:type="dxa"/>
                        </w:tcMar>
                      </w:tcPr>
                      <w:p w14:paraId="17FDD8C5" w14:textId="77777777" w:rsidR="00DD270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607080"/>
                            <w:sz w:val="16"/>
                            <w:szCs w:val="16"/>
                          </w:rPr>
                          <w:t>Ene 2016 Ago 2016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one" w:sz="0" w:space="0" w:color="FFFFFF"/>
                          <w:left w:val="single" w:sz="4" w:space="0" w:color="D8E0E8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60" w:type="dxa"/>
                          <w:bottom w:w="0" w:type="dxa"/>
                          <w:right w:w="60" w:type="dxa"/>
                        </w:tcMar>
                      </w:tcPr>
                      <w:p w14:paraId="0071CE45" w14:textId="77777777" w:rsidR="00DD2700" w:rsidRDefault="00000000">
                        <w:r>
                          <w:rPr>
                            <w:rFonts w:ascii="Segoe UI Emoji" w:eastAsia="Segoe UI Emoji" w:hAnsi="Segoe UI Emoji" w:cs="Segoe UI Emoji"/>
                            <w:color w:val="E07B2A"/>
                            <w:sz w:val="14"/>
                            <w:szCs w:val="14"/>
                          </w:rPr>
                          <w:t>●</w:t>
                        </w:r>
                      </w:p>
                    </w:tc>
                    <w:tc>
                      <w:tcPr>
                        <w:tcW w:w="72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120" w:type="dxa"/>
                          <w:bottom w:w="80" w:type="dxa"/>
                          <w:right w:w="0" w:type="dxa"/>
                        </w:tcMar>
                      </w:tcPr>
                      <w:p w14:paraId="2902D23C" w14:textId="77777777" w:rsidR="00DD2700" w:rsidRPr="007F1E20" w:rsidRDefault="00000000">
                        <w:pPr>
                          <w:spacing w:after="2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b/>
                            <w:bCs/>
                            <w:color w:val="1E2A32"/>
                            <w:sz w:val="21"/>
                            <w:szCs w:val="21"/>
                            <w:lang w:val="es-ES"/>
                          </w:rPr>
                          <w:t>Prácticas de Formación Profesional</w:t>
                        </w:r>
                      </w:p>
                      <w:p w14:paraId="6C47FEDE" w14:textId="77777777" w:rsidR="00DD2700" w:rsidRPr="007F1E20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i/>
                            <w:iCs/>
                            <w:color w:val="E07B2A"/>
                            <w:sz w:val="19"/>
                            <w:szCs w:val="19"/>
                            <w:lang w:val="es-ES"/>
                          </w:rPr>
                          <w:t>Electrónica Zaragozana, S.L. · Zaragoza</w:t>
                        </w:r>
                      </w:p>
                      <w:p w14:paraId="21098366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t>3 días por semana en taller de mantenimiento de maquinaria industrial bajo supervisión de oficial de 1ª.</w:t>
                        </w:r>
                      </w:p>
                      <w:p w14:paraId="05029BC7" w14:textId="77777777" w:rsidR="00DD2700" w:rsidRPr="007F1E2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30" w:after="30"/>
                          <w:rPr>
                            <w:lang w:val="es-ES"/>
                          </w:rPr>
                        </w:pPr>
                        <w:r w:rsidRPr="007F1E20">
                          <w:rPr>
                            <w:rFonts w:ascii="Calibri" w:eastAsia="Calibri" w:hAnsi="Calibri" w:cs="Calibri"/>
                            <w:color w:val="1E2A32"/>
                            <w:sz w:val="18"/>
                            <w:szCs w:val="18"/>
                            <w:lang w:val="es-ES"/>
                          </w:rPr>
                          <w:lastRenderedPageBreak/>
                          <w:t>Participación en proyectos de automatización de cintas transportadoras.</w:t>
                        </w:r>
                      </w:p>
                    </w:tc>
                  </w:tr>
                </w:tbl>
                <w:p w14:paraId="487F4AA1" w14:textId="77777777" w:rsidR="00DD2700" w:rsidRPr="007F1E20" w:rsidRDefault="00DD2700">
                  <w:pPr>
                    <w:rPr>
                      <w:lang w:val="es-ES"/>
                    </w:rPr>
                  </w:pPr>
                </w:p>
              </w:tc>
            </w:tr>
            <w:tr w:rsidR="00DD2700" w:rsidRPr="007F1E20" w14:paraId="29848185" w14:textId="77777777" w:rsidTr="007F1E2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4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0" w:type="dxa"/>
                    <w:bottom w:w="0" w:type="dxa"/>
                    <w:right w:w="60" w:type="dxa"/>
                  </w:tcMar>
                </w:tcPr>
                <w:p w14:paraId="0EE70352" w14:textId="77777777" w:rsidR="00DD2700" w:rsidRPr="007F1E20" w:rsidRDefault="00DD2700">
                  <w:pPr>
                    <w:spacing w:before="60"/>
                    <w:rPr>
                      <w:lang w:val="es-ES"/>
                    </w:rPr>
                  </w:pPr>
                </w:p>
                <w:p w14:paraId="4F77299E" w14:textId="77777777" w:rsidR="00DD2700" w:rsidRPr="007F1E20" w:rsidRDefault="00000000">
                  <w:pPr>
                    <w:pBdr>
                      <w:top w:val="single" w:sz="4" w:space="4" w:color="D8E0E8"/>
                    </w:pBdr>
                    <w:spacing w:before="80"/>
                    <w:jc w:val="center"/>
                    <w:rPr>
                      <w:lang w:val="es-ES"/>
                    </w:rPr>
                  </w:pPr>
                  <w:r w:rsidRPr="007F1E20">
                    <w:rPr>
                      <w:rFonts w:ascii="Calibri" w:eastAsia="Calibri" w:hAnsi="Calibri" w:cs="Calibri"/>
                      <w:i/>
                      <w:iCs/>
                      <w:color w:val="607080"/>
                      <w:sz w:val="16"/>
                      <w:szCs w:val="16"/>
                      <w:lang w:val="es-ES"/>
                    </w:rPr>
                    <w:t>Disponibilidad inmediata  ·  Turnos rotativos  ·  Movilidad en Aragón y Navarra</w:t>
                  </w:r>
                </w:p>
              </w:tc>
            </w:tr>
          </w:tbl>
          <w:p w14:paraId="5B698D1A" w14:textId="77777777" w:rsidR="00DD2700" w:rsidRPr="007F1E20" w:rsidRDefault="00DD2700">
            <w:pPr>
              <w:rPr>
                <w:lang w:val="es-ES"/>
              </w:rPr>
            </w:pPr>
          </w:p>
        </w:tc>
      </w:tr>
    </w:tbl>
    <w:p w14:paraId="5542FA60" w14:textId="77777777" w:rsidR="0093256C" w:rsidRPr="007F1E20" w:rsidRDefault="0093256C">
      <w:pPr>
        <w:rPr>
          <w:lang w:val="es-ES"/>
        </w:rPr>
      </w:pPr>
    </w:p>
    <w:sectPr w:rsidR="0093256C" w:rsidRPr="007F1E20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068A9"/>
    <w:multiLevelType w:val="hybridMultilevel"/>
    <w:tmpl w:val="C7E8CDBA"/>
    <w:lvl w:ilvl="0" w:tplc="CDFA8EE6">
      <w:start w:val="1"/>
      <w:numFmt w:val="bullet"/>
      <w:lvlText w:val="–"/>
      <w:lvlJc w:val="left"/>
      <w:pPr>
        <w:ind w:left="400" w:hanging="240"/>
      </w:pPr>
    </w:lvl>
    <w:lvl w:ilvl="1" w:tplc="AE00BA76">
      <w:numFmt w:val="decimal"/>
      <w:lvlText w:val=""/>
      <w:lvlJc w:val="left"/>
    </w:lvl>
    <w:lvl w:ilvl="2" w:tplc="D5140A6A">
      <w:numFmt w:val="decimal"/>
      <w:lvlText w:val=""/>
      <w:lvlJc w:val="left"/>
    </w:lvl>
    <w:lvl w:ilvl="3" w:tplc="0A385A2C">
      <w:numFmt w:val="decimal"/>
      <w:lvlText w:val=""/>
      <w:lvlJc w:val="left"/>
    </w:lvl>
    <w:lvl w:ilvl="4" w:tplc="DA5C9E72">
      <w:numFmt w:val="decimal"/>
      <w:lvlText w:val=""/>
      <w:lvlJc w:val="left"/>
    </w:lvl>
    <w:lvl w:ilvl="5" w:tplc="0AA25AEA">
      <w:numFmt w:val="decimal"/>
      <w:lvlText w:val=""/>
      <w:lvlJc w:val="left"/>
    </w:lvl>
    <w:lvl w:ilvl="6" w:tplc="5F8E20DA">
      <w:numFmt w:val="decimal"/>
      <w:lvlText w:val=""/>
      <w:lvlJc w:val="left"/>
    </w:lvl>
    <w:lvl w:ilvl="7" w:tplc="8DC67D90">
      <w:numFmt w:val="decimal"/>
      <w:lvlText w:val=""/>
      <w:lvlJc w:val="left"/>
    </w:lvl>
    <w:lvl w:ilvl="8" w:tplc="7EBA3EB0">
      <w:numFmt w:val="decimal"/>
      <w:lvlText w:val=""/>
      <w:lvlJc w:val="left"/>
    </w:lvl>
  </w:abstractNum>
  <w:abstractNum w:abstractNumId="1" w15:restartNumberingAfterBreak="0">
    <w:nsid w:val="33173AD9"/>
    <w:multiLevelType w:val="hybridMultilevel"/>
    <w:tmpl w:val="ABD0DE6A"/>
    <w:lvl w:ilvl="0" w:tplc="44DC3A2C">
      <w:start w:val="1"/>
      <w:numFmt w:val="bullet"/>
      <w:lvlText w:val="▪"/>
      <w:lvlJc w:val="left"/>
      <w:pPr>
        <w:ind w:left="320" w:hanging="200"/>
      </w:pPr>
    </w:lvl>
    <w:lvl w:ilvl="1" w:tplc="F3689AE6">
      <w:numFmt w:val="decimal"/>
      <w:lvlText w:val=""/>
      <w:lvlJc w:val="left"/>
    </w:lvl>
    <w:lvl w:ilvl="2" w:tplc="DC623E88">
      <w:numFmt w:val="decimal"/>
      <w:lvlText w:val=""/>
      <w:lvlJc w:val="left"/>
    </w:lvl>
    <w:lvl w:ilvl="3" w:tplc="30EC4BAA">
      <w:numFmt w:val="decimal"/>
      <w:lvlText w:val=""/>
      <w:lvlJc w:val="left"/>
    </w:lvl>
    <w:lvl w:ilvl="4" w:tplc="33CC9330">
      <w:numFmt w:val="decimal"/>
      <w:lvlText w:val=""/>
      <w:lvlJc w:val="left"/>
    </w:lvl>
    <w:lvl w:ilvl="5" w:tplc="007AC98A">
      <w:numFmt w:val="decimal"/>
      <w:lvlText w:val=""/>
      <w:lvlJc w:val="left"/>
    </w:lvl>
    <w:lvl w:ilvl="6" w:tplc="2B48DD2C">
      <w:numFmt w:val="decimal"/>
      <w:lvlText w:val=""/>
      <w:lvlJc w:val="left"/>
    </w:lvl>
    <w:lvl w:ilvl="7" w:tplc="60DEBFA4">
      <w:numFmt w:val="decimal"/>
      <w:lvlText w:val=""/>
      <w:lvlJc w:val="left"/>
    </w:lvl>
    <w:lvl w:ilvl="8" w:tplc="7CC045D8">
      <w:numFmt w:val="decimal"/>
      <w:lvlText w:val=""/>
      <w:lvlJc w:val="left"/>
    </w:lvl>
  </w:abstractNum>
  <w:abstractNum w:abstractNumId="2" w15:restartNumberingAfterBreak="0">
    <w:nsid w:val="5FD65CD3"/>
    <w:multiLevelType w:val="hybridMultilevel"/>
    <w:tmpl w:val="BF56F788"/>
    <w:lvl w:ilvl="0" w:tplc="DC5EB63E">
      <w:start w:val="1"/>
      <w:numFmt w:val="bullet"/>
      <w:lvlText w:val="●"/>
      <w:lvlJc w:val="left"/>
      <w:pPr>
        <w:ind w:left="720" w:hanging="360"/>
      </w:pPr>
    </w:lvl>
    <w:lvl w:ilvl="1" w:tplc="1A8E387A">
      <w:start w:val="1"/>
      <w:numFmt w:val="bullet"/>
      <w:lvlText w:val="○"/>
      <w:lvlJc w:val="left"/>
      <w:pPr>
        <w:ind w:left="1440" w:hanging="360"/>
      </w:pPr>
    </w:lvl>
    <w:lvl w:ilvl="2" w:tplc="EA7E8830">
      <w:start w:val="1"/>
      <w:numFmt w:val="bullet"/>
      <w:lvlText w:val="■"/>
      <w:lvlJc w:val="left"/>
      <w:pPr>
        <w:ind w:left="2160" w:hanging="360"/>
      </w:pPr>
    </w:lvl>
    <w:lvl w:ilvl="3" w:tplc="F9ACF6D0">
      <w:start w:val="1"/>
      <w:numFmt w:val="bullet"/>
      <w:lvlText w:val="●"/>
      <w:lvlJc w:val="left"/>
      <w:pPr>
        <w:ind w:left="2880" w:hanging="360"/>
      </w:pPr>
    </w:lvl>
    <w:lvl w:ilvl="4" w:tplc="252A1D16">
      <w:start w:val="1"/>
      <w:numFmt w:val="bullet"/>
      <w:lvlText w:val="○"/>
      <w:lvlJc w:val="left"/>
      <w:pPr>
        <w:ind w:left="3600" w:hanging="360"/>
      </w:pPr>
    </w:lvl>
    <w:lvl w:ilvl="5" w:tplc="59683E3E">
      <w:start w:val="1"/>
      <w:numFmt w:val="bullet"/>
      <w:lvlText w:val="■"/>
      <w:lvlJc w:val="left"/>
      <w:pPr>
        <w:ind w:left="4320" w:hanging="360"/>
      </w:pPr>
    </w:lvl>
    <w:lvl w:ilvl="6" w:tplc="62B4164A">
      <w:start w:val="1"/>
      <w:numFmt w:val="bullet"/>
      <w:lvlText w:val="●"/>
      <w:lvlJc w:val="left"/>
      <w:pPr>
        <w:ind w:left="5040" w:hanging="360"/>
      </w:pPr>
    </w:lvl>
    <w:lvl w:ilvl="7" w:tplc="7F1AAA70">
      <w:start w:val="1"/>
      <w:numFmt w:val="bullet"/>
      <w:lvlText w:val="●"/>
      <w:lvlJc w:val="left"/>
      <w:pPr>
        <w:ind w:left="5760" w:hanging="360"/>
      </w:pPr>
    </w:lvl>
    <w:lvl w:ilvl="8" w:tplc="1C8A4DE0">
      <w:start w:val="1"/>
      <w:numFmt w:val="bullet"/>
      <w:lvlText w:val="●"/>
      <w:lvlJc w:val="left"/>
      <w:pPr>
        <w:ind w:left="6480" w:hanging="360"/>
      </w:pPr>
    </w:lvl>
  </w:abstractNum>
  <w:num w:numId="1" w16cid:durableId="617881403">
    <w:abstractNumId w:val="2"/>
    <w:lvlOverride w:ilvl="0">
      <w:startOverride w:val="1"/>
    </w:lvlOverride>
  </w:num>
  <w:num w:numId="2" w16cid:durableId="1145122892">
    <w:abstractNumId w:val="1"/>
    <w:lvlOverride w:ilvl="0">
      <w:startOverride w:val="1"/>
    </w:lvlOverride>
  </w:num>
  <w:num w:numId="3" w16cid:durableId="38321874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700"/>
    <w:rsid w:val="002A2BCA"/>
    <w:rsid w:val="007F1E20"/>
    <w:rsid w:val="0093256C"/>
    <w:rsid w:val="00DD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7B7A5"/>
  <w15:docId w15:val="{02BE1D1D-9991-4893-924D-6F5CA145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2026-04-25T09:14:00Z</dcterms:created>
  <dcterms:modified xsi:type="dcterms:W3CDTF">2026-04-25T09:33:00Z</dcterms:modified>
</cp:coreProperties>
</file>