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20"/>
        <w:gridCol w:w="9420"/>
      </w:tblGrid>
      <w:tr w:rsidR="00C13265" w:rsidRPr="00587D80" w14:paraId="13D9D78D" w14:textId="77777777" w:rsidTr="00587D80">
        <w:tblPrEx>
          <w:tblCellMar>
            <w:top w:w="0" w:type="dxa"/>
            <w:bottom w:w="0" w:type="dxa"/>
          </w:tblCellMar>
        </w:tblPrEx>
        <w:trPr>
          <w:trHeight w:val="1985"/>
        </w:trPr>
        <w:tc>
          <w:tcPr>
            <w:tcW w:w="1224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FCFA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122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40"/>
              <w:gridCol w:w="9600"/>
            </w:tblGrid>
            <w:tr w:rsidR="00C13265" w:rsidRPr="00587D80" w14:paraId="0AE9D57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CFA"/>
                  <w:tcMar>
                    <w:top w:w="240" w:type="dxa"/>
                    <w:left w:w="480" w:type="dxa"/>
                    <w:bottom w:w="200" w:type="dxa"/>
                    <w:right w:w="0" w:type="dxa"/>
                  </w:tcMar>
                </w:tcPr>
                <w:tbl>
                  <w:tblPr>
                    <w:tblW w:w="1560" w:type="dxa"/>
                    <w:tblInd w:w="7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60"/>
                  </w:tblGrid>
                  <w:tr w:rsidR="00C13265" w14:paraId="296CD392" w14:textId="77777777" w:rsidTr="00587D80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378"/>
                    </w:trPr>
                    <w:tc>
                      <w:tcPr>
                        <w:tcW w:w="1560" w:type="dxa"/>
                        <w:tcBorders>
                          <w:top w:val="single" w:sz="6" w:space="0" w:color="1A8080"/>
                          <w:left w:val="single" w:sz="6" w:space="0" w:color="1A8080"/>
                          <w:bottom w:val="single" w:sz="6" w:space="0" w:color="1A8080"/>
                          <w:right w:val="single" w:sz="6" w:space="0" w:color="1A8080"/>
                        </w:tcBorders>
                        <w:shd w:val="clear" w:color="auto" w:fill="E8E6F0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14:paraId="6AB47EAE" w14:textId="77777777" w:rsidR="00C13265" w:rsidRDefault="00000000">
                        <w:pPr>
                          <w:spacing w:before="520" w:after="520"/>
                          <w:jc w:val="center"/>
                        </w:pPr>
                        <w:r>
                          <w:rPr>
                            <w:b/>
                            <w:bCs/>
                            <w:color w:val="1A8080"/>
                            <w:sz w:val="18"/>
                            <w:szCs w:val="18"/>
                          </w:rPr>
                          <w:t>FOTO</w:t>
                        </w:r>
                      </w:p>
                    </w:tc>
                  </w:tr>
                </w:tbl>
                <w:p w14:paraId="4EFD5344" w14:textId="77777777" w:rsidR="00C13265" w:rsidRDefault="00C13265"/>
              </w:tc>
              <w:tc>
                <w:tcPr>
                  <w:tcW w:w="9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DFCFA"/>
                  <w:tcMar>
                    <w:top w:w="300" w:type="dxa"/>
                    <w:left w:w="360" w:type="dxa"/>
                    <w:bottom w:w="200" w:type="dxa"/>
                    <w:right w:w="480" w:type="dxa"/>
                  </w:tcMar>
                  <w:vAlign w:val="center"/>
                </w:tcPr>
                <w:p w14:paraId="67703FA0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sz w:val="64"/>
                      <w:szCs w:val="64"/>
                      <w:lang w:val="es-ES"/>
                    </w:rPr>
                    <w:t>CLARA  FONTS  ESTEVE</w:t>
                  </w:r>
                </w:p>
                <w:p w14:paraId="5845DADA" w14:textId="77777777" w:rsidR="00C13265" w:rsidRPr="00587D80" w:rsidRDefault="00000000">
                  <w:pPr>
                    <w:pBdr>
                      <w:bottom w:val="single" w:sz="14" w:space="1" w:color="1A8080"/>
                    </w:pBdr>
                    <w:spacing w:before="60"/>
                    <w:rPr>
                      <w:lang w:val="es-ES"/>
                    </w:rPr>
                  </w:pPr>
                  <w:r w:rsidRPr="00587D80">
                    <w:rPr>
                      <w:color w:val="1A8080"/>
                      <w:sz w:val="20"/>
                      <w:szCs w:val="20"/>
                      <w:lang w:val="es-ES"/>
                    </w:rPr>
                    <w:t>Profesora de Geografía e Historia  ·  Secundaria y Bachillerato</w:t>
                  </w:r>
                </w:p>
              </w:tc>
            </w:tr>
          </w:tbl>
          <w:p w14:paraId="47AEB16F" w14:textId="77777777" w:rsidR="00C13265" w:rsidRPr="00587D80" w:rsidRDefault="00C13265">
            <w:pPr>
              <w:rPr>
                <w:lang w:val="es-ES"/>
              </w:rPr>
            </w:pPr>
          </w:p>
        </w:tc>
      </w:tr>
      <w:tr w:rsidR="00C13265" w:rsidRPr="00587D80" w14:paraId="1D71205B" w14:textId="77777777">
        <w:tblPrEx>
          <w:tblCellMar>
            <w:top w:w="0" w:type="dxa"/>
            <w:bottom w:w="0" w:type="dxa"/>
          </w:tblCellMar>
        </w:tblPrEx>
        <w:tc>
          <w:tcPr>
            <w:tcW w:w="30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2204A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272F091A" w14:textId="77777777" w:rsidR="00C13265" w:rsidRPr="00587D80" w:rsidRDefault="00C13265">
            <w:pPr>
              <w:rPr>
                <w:lang w:val="es-ES"/>
              </w:rPr>
            </w:pPr>
          </w:p>
        </w:tc>
        <w:tc>
          <w:tcPr>
            <w:tcW w:w="91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8080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527CEBDB" w14:textId="77777777" w:rsidR="00C13265" w:rsidRPr="00587D80" w:rsidRDefault="00C13265">
            <w:pPr>
              <w:rPr>
                <w:lang w:val="es-ES"/>
              </w:rPr>
            </w:pPr>
          </w:p>
        </w:tc>
      </w:tr>
      <w:tr w:rsidR="00C13265" w:rsidRPr="00587D80" w14:paraId="521D14A7" w14:textId="77777777" w:rsidTr="00587D80">
        <w:tblPrEx>
          <w:tblCellMar>
            <w:top w:w="0" w:type="dxa"/>
            <w:bottom w:w="0" w:type="dxa"/>
          </w:tblCellMar>
        </w:tblPrEx>
        <w:trPr>
          <w:trHeight w:val="13199"/>
        </w:trPr>
        <w:tc>
          <w:tcPr>
            <w:tcW w:w="30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4" w:space="0" w:color="2AACAC"/>
            </w:tcBorders>
            <w:shd w:val="clear" w:color="auto" w:fill="F2F0F7"/>
            <w:tcMar>
              <w:top w:w="0" w:type="dxa"/>
              <w:left w:w="480" w:type="dxa"/>
              <w:bottom w:w="300" w:type="dxa"/>
              <w:right w:w="360" w:type="dxa"/>
            </w:tcMar>
          </w:tcPr>
          <w:p w14:paraId="17F2F6D6" w14:textId="77777777" w:rsidR="00C13265" w:rsidRPr="00587D80" w:rsidRDefault="00C13265">
            <w:pPr>
              <w:spacing w:before="120"/>
              <w:rPr>
                <w:lang w:val="es-ES"/>
              </w:rPr>
            </w:pPr>
          </w:p>
          <w:p w14:paraId="5EF436EC" w14:textId="77777777" w:rsidR="00C13265" w:rsidRPr="00587D80" w:rsidRDefault="00000000">
            <w:pPr>
              <w:pBdr>
                <w:bottom w:val="single" w:sz="6" w:space="3" w:color="1A8080"/>
              </w:pBdr>
              <w:spacing w:before="220" w:after="80"/>
              <w:rPr>
                <w:lang w:val="es-ES"/>
              </w:rPr>
            </w:pPr>
            <w:r w:rsidRPr="00587D80">
              <w:rPr>
                <w:b/>
                <w:bCs/>
                <w:color w:val="22204A"/>
                <w:sz w:val="20"/>
                <w:szCs w:val="20"/>
                <w:lang w:val="es-ES"/>
              </w:rPr>
              <w:t>CONTACTO</w:t>
            </w:r>
          </w:p>
          <w:p w14:paraId="59EBEB00" w14:textId="77777777" w:rsidR="00C13265" w:rsidRPr="00587D80" w:rsidRDefault="00000000">
            <w:pPr>
              <w:spacing w:after="36"/>
              <w:rPr>
                <w:lang w:val="es-ES"/>
              </w:rPr>
            </w:pPr>
            <w:r w:rsidRPr="00587D80">
              <w:rPr>
                <w:color w:val="383848"/>
                <w:sz w:val="16"/>
                <w:szCs w:val="16"/>
                <w:lang w:val="es-ES"/>
              </w:rPr>
              <w:t>Madrid, España</w:t>
            </w:r>
          </w:p>
          <w:p w14:paraId="4AA35516" w14:textId="77777777" w:rsidR="00C13265" w:rsidRPr="00587D80" w:rsidRDefault="00000000">
            <w:pPr>
              <w:spacing w:before="50" w:after="6"/>
              <w:rPr>
                <w:lang w:val="es-ES"/>
              </w:rPr>
            </w:pPr>
            <w:r w:rsidRPr="00587D80">
              <w:rPr>
                <w:b/>
                <w:bCs/>
                <w:color w:val="22204A"/>
                <w:sz w:val="16"/>
                <w:szCs w:val="16"/>
                <w:lang w:val="es-ES"/>
              </w:rPr>
              <w:t>Móvil:</w:t>
            </w:r>
          </w:p>
          <w:p w14:paraId="77041105" w14:textId="77777777" w:rsidR="00C13265" w:rsidRPr="00587D80" w:rsidRDefault="00000000">
            <w:pPr>
              <w:spacing w:after="36"/>
              <w:rPr>
                <w:lang w:val="es-ES"/>
              </w:rPr>
            </w:pPr>
            <w:r w:rsidRPr="00587D80">
              <w:rPr>
                <w:color w:val="383848"/>
                <w:sz w:val="16"/>
                <w:szCs w:val="16"/>
                <w:lang w:val="es-ES"/>
              </w:rPr>
              <w:t>+34 622 341 780</w:t>
            </w:r>
          </w:p>
          <w:p w14:paraId="720DD976" w14:textId="77777777" w:rsidR="00C13265" w:rsidRPr="00587D80" w:rsidRDefault="00000000">
            <w:pPr>
              <w:spacing w:before="50" w:after="6"/>
              <w:rPr>
                <w:lang w:val="es-ES"/>
              </w:rPr>
            </w:pPr>
            <w:r w:rsidRPr="00587D80">
              <w:rPr>
                <w:b/>
                <w:bCs/>
                <w:color w:val="22204A"/>
                <w:sz w:val="16"/>
                <w:szCs w:val="16"/>
                <w:lang w:val="es-ES"/>
              </w:rPr>
              <w:t>Email:</w:t>
            </w:r>
          </w:p>
          <w:p w14:paraId="185C6C65" w14:textId="77777777" w:rsidR="00C13265" w:rsidRPr="00587D80" w:rsidRDefault="00000000">
            <w:pPr>
              <w:spacing w:after="36"/>
              <w:rPr>
                <w:lang w:val="es-ES"/>
              </w:rPr>
            </w:pPr>
            <w:r w:rsidRPr="00587D80">
              <w:rPr>
                <w:color w:val="383848"/>
                <w:sz w:val="16"/>
                <w:szCs w:val="16"/>
                <w:lang w:val="es-ES"/>
              </w:rPr>
              <w:t>clara.fonts@email.com</w:t>
            </w:r>
          </w:p>
          <w:p w14:paraId="2CB72128" w14:textId="77777777" w:rsidR="00C13265" w:rsidRPr="00587D80" w:rsidRDefault="00000000">
            <w:pPr>
              <w:spacing w:before="50" w:after="6"/>
              <w:rPr>
                <w:lang w:val="es-ES"/>
              </w:rPr>
            </w:pPr>
            <w:r w:rsidRPr="00587D80">
              <w:rPr>
                <w:b/>
                <w:bCs/>
                <w:color w:val="22204A"/>
                <w:sz w:val="16"/>
                <w:szCs w:val="16"/>
                <w:lang w:val="es-ES"/>
              </w:rPr>
              <w:t>LinkedIn:</w:t>
            </w:r>
          </w:p>
          <w:p w14:paraId="087FB36E" w14:textId="77777777" w:rsidR="00C13265" w:rsidRPr="00587D80" w:rsidRDefault="00000000">
            <w:pPr>
              <w:spacing w:after="36"/>
              <w:rPr>
                <w:lang w:val="es-ES"/>
              </w:rPr>
            </w:pPr>
            <w:r w:rsidRPr="00587D80">
              <w:rPr>
                <w:color w:val="383848"/>
                <w:sz w:val="16"/>
                <w:szCs w:val="16"/>
                <w:lang w:val="es-ES"/>
              </w:rPr>
              <w:t>linkedin.com/in/clara-fonts</w:t>
            </w:r>
          </w:p>
          <w:p w14:paraId="261349C5" w14:textId="77777777" w:rsidR="00C13265" w:rsidRPr="00587D80" w:rsidRDefault="00000000">
            <w:pPr>
              <w:spacing w:before="50" w:after="6"/>
              <w:rPr>
                <w:lang w:val="es-ES"/>
              </w:rPr>
            </w:pPr>
            <w:r w:rsidRPr="00587D80">
              <w:rPr>
                <w:b/>
                <w:bCs/>
                <w:color w:val="22204A"/>
                <w:sz w:val="16"/>
                <w:szCs w:val="16"/>
                <w:lang w:val="es-ES"/>
              </w:rPr>
              <w:t>Colegiada Nº:</w:t>
            </w:r>
          </w:p>
          <w:p w14:paraId="4D01D6FE" w14:textId="77777777" w:rsidR="00C13265" w:rsidRPr="00587D80" w:rsidRDefault="00000000">
            <w:pPr>
              <w:spacing w:after="36"/>
              <w:rPr>
                <w:lang w:val="es-ES"/>
              </w:rPr>
            </w:pPr>
            <w:r w:rsidRPr="00587D80">
              <w:rPr>
                <w:color w:val="383848"/>
                <w:sz w:val="16"/>
                <w:szCs w:val="16"/>
                <w:lang w:val="es-ES"/>
              </w:rPr>
              <w:t>CM-28.741</w:t>
            </w:r>
          </w:p>
          <w:p w14:paraId="5AA1B29A" w14:textId="77777777" w:rsidR="00C13265" w:rsidRPr="00587D80" w:rsidRDefault="00000000">
            <w:pPr>
              <w:pBdr>
                <w:bottom w:val="single" w:sz="6" w:space="3" w:color="1A8080"/>
              </w:pBdr>
              <w:spacing w:before="220" w:after="80"/>
              <w:rPr>
                <w:lang w:val="es-ES"/>
              </w:rPr>
            </w:pPr>
            <w:r w:rsidRPr="00587D80">
              <w:rPr>
                <w:b/>
                <w:bCs/>
                <w:color w:val="22204A"/>
                <w:sz w:val="20"/>
                <w:szCs w:val="20"/>
                <w:lang w:val="es-ES"/>
              </w:rPr>
              <w:t>FORMACIÓN</w:t>
            </w:r>
          </w:p>
          <w:p w14:paraId="084DA01B" w14:textId="77777777" w:rsidR="00C13265" w:rsidRPr="00587D80" w:rsidRDefault="00000000">
            <w:pPr>
              <w:spacing w:before="70" w:after="6"/>
              <w:rPr>
                <w:lang w:val="es-ES"/>
              </w:rPr>
            </w:pPr>
            <w:r w:rsidRPr="00587D80">
              <w:rPr>
                <w:color w:val="1A8080"/>
                <w:sz w:val="14"/>
                <w:szCs w:val="14"/>
                <w:lang w:val="es-ES"/>
              </w:rPr>
              <w:t>2021</w:t>
            </w:r>
          </w:p>
          <w:p w14:paraId="2503DD57" w14:textId="77777777" w:rsidR="00C13265" w:rsidRPr="00587D80" w:rsidRDefault="00000000">
            <w:pPr>
              <w:spacing w:after="4"/>
              <w:rPr>
                <w:lang w:val="es-ES"/>
              </w:rPr>
            </w:pPr>
            <w:r w:rsidRPr="00587D80">
              <w:rPr>
                <w:color w:val="383848"/>
                <w:sz w:val="15"/>
                <w:szCs w:val="15"/>
                <w:lang w:val="es-ES"/>
              </w:rPr>
              <w:t>Especialización en Didáctica Digital</w:t>
            </w:r>
          </w:p>
          <w:p w14:paraId="204F088E" w14:textId="77777777" w:rsidR="00C13265" w:rsidRPr="00587D80" w:rsidRDefault="00000000">
            <w:pPr>
              <w:spacing w:after="60"/>
              <w:rPr>
                <w:lang w:val="es-ES"/>
              </w:rPr>
            </w:pPr>
            <w:r w:rsidRPr="00587D80">
              <w:rPr>
                <w:b/>
                <w:bCs/>
                <w:sz w:val="15"/>
                <w:szCs w:val="15"/>
                <w:lang w:val="es-ES"/>
              </w:rPr>
              <w:t>INTEF – Ministerio de Educación</w:t>
            </w:r>
          </w:p>
          <w:p w14:paraId="13080109" w14:textId="77777777" w:rsidR="00C13265" w:rsidRPr="00587D80" w:rsidRDefault="00000000">
            <w:pPr>
              <w:spacing w:before="70" w:after="6"/>
              <w:rPr>
                <w:lang w:val="es-ES"/>
              </w:rPr>
            </w:pPr>
            <w:r w:rsidRPr="00587D80">
              <w:rPr>
                <w:color w:val="1A8080"/>
                <w:sz w:val="14"/>
                <w:szCs w:val="14"/>
                <w:lang w:val="es-ES"/>
              </w:rPr>
              <w:t>2014 – 2015</w:t>
            </w:r>
          </w:p>
          <w:p w14:paraId="351C7AC1" w14:textId="77777777" w:rsidR="00C13265" w:rsidRPr="00587D80" w:rsidRDefault="00000000">
            <w:pPr>
              <w:spacing w:after="4"/>
              <w:rPr>
                <w:lang w:val="es-ES"/>
              </w:rPr>
            </w:pPr>
            <w:r w:rsidRPr="00587D80">
              <w:rPr>
                <w:color w:val="383848"/>
                <w:sz w:val="15"/>
                <w:szCs w:val="15"/>
                <w:lang w:val="es-ES"/>
              </w:rPr>
              <w:t>Máster en Formación del Profesorado (MAES) Especialidad: Geografía e Historia</w:t>
            </w:r>
          </w:p>
          <w:p w14:paraId="209E18B4" w14:textId="77777777" w:rsidR="00C13265" w:rsidRPr="00587D80" w:rsidRDefault="00000000">
            <w:pPr>
              <w:spacing w:after="60"/>
              <w:rPr>
                <w:lang w:val="es-ES"/>
              </w:rPr>
            </w:pPr>
            <w:r w:rsidRPr="00587D80">
              <w:rPr>
                <w:b/>
                <w:bCs/>
                <w:sz w:val="15"/>
                <w:szCs w:val="15"/>
                <w:lang w:val="es-ES"/>
              </w:rPr>
              <w:t>Universidad Autónoma de Madrid</w:t>
            </w:r>
          </w:p>
          <w:p w14:paraId="6C267C04" w14:textId="77777777" w:rsidR="00C13265" w:rsidRPr="00587D80" w:rsidRDefault="00000000">
            <w:pPr>
              <w:spacing w:before="70" w:after="6"/>
              <w:rPr>
                <w:lang w:val="es-ES"/>
              </w:rPr>
            </w:pPr>
            <w:r w:rsidRPr="00587D80">
              <w:rPr>
                <w:color w:val="1A8080"/>
                <w:sz w:val="14"/>
                <w:szCs w:val="14"/>
                <w:lang w:val="es-ES"/>
              </w:rPr>
              <w:t>2010 – 2014</w:t>
            </w:r>
          </w:p>
          <w:p w14:paraId="1B70A25C" w14:textId="77777777" w:rsidR="00C13265" w:rsidRPr="00587D80" w:rsidRDefault="00000000">
            <w:pPr>
              <w:spacing w:after="4"/>
              <w:rPr>
                <w:lang w:val="es-ES"/>
              </w:rPr>
            </w:pPr>
            <w:r w:rsidRPr="00587D80">
              <w:rPr>
                <w:color w:val="383848"/>
                <w:sz w:val="15"/>
                <w:szCs w:val="15"/>
                <w:lang w:val="es-ES"/>
              </w:rPr>
              <w:t>Grado en Historia Mención Historia Contemporánea</w:t>
            </w:r>
          </w:p>
          <w:p w14:paraId="4B117578" w14:textId="77777777" w:rsidR="00C13265" w:rsidRPr="00587D80" w:rsidRDefault="00000000">
            <w:pPr>
              <w:spacing w:after="60"/>
              <w:rPr>
                <w:lang w:val="es-ES"/>
              </w:rPr>
            </w:pPr>
            <w:r w:rsidRPr="00587D80">
              <w:rPr>
                <w:b/>
                <w:bCs/>
                <w:sz w:val="15"/>
                <w:szCs w:val="15"/>
                <w:lang w:val="es-ES"/>
              </w:rPr>
              <w:t>Universidad Complutense de Madrid</w:t>
            </w:r>
          </w:p>
          <w:p w14:paraId="77D45275" w14:textId="77777777" w:rsidR="00C13265" w:rsidRPr="00587D80" w:rsidRDefault="00000000">
            <w:pPr>
              <w:pBdr>
                <w:bottom w:val="single" w:sz="6" w:space="3" w:color="1A8080"/>
              </w:pBdr>
              <w:spacing w:before="220" w:after="80"/>
              <w:rPr>
                <w:lang w:val="es-ES"/>
              </w:rPr>
            </w:pPr>
            <w:r w:rsidRPr="00587D80">
              <w:rPr>
                <w:b/>
                <w:bCs/>
                <w:color w:val="22204A"/>
                <w:sz w:val="20"/>
                <w:szCs w:val="20"/>
                <w:lang w:val="es-ES"/>
              </w:rPr>
              <w:t>IDIOMAS</w:t>
            </w:r>
          </w:p>
          <w:p w14:paraId="276C58DA" w14:textId="77777777" w:rsidR="00C13265" w:rsidRPr="00587D80" w:rsidRDefault="00000000">
            <w:pPr>
              <w:spacing w:before="60" w:after="6"/>
              <w:rPr>
                <w:lang w:val="es-ES"/>
              </w:rPr>
            </w:pPr>
            <w:r w:rsidRPr="00587D80">
              <w:rPr>
                <w:b/>
                <w:bCs/>
                <w:sz w:val="16"/>
                <w:szCs w:val="16"/>
                <w:lang w:val="es-ES"/>
              </w:rPr>
              <w:t xml:space="preserve">Español: </w:t>
            </w:r>
            <w:r w:rsidRPr="00587D80">
              <w:rPr>
                <w:color w:val="1A8080"/>
                <w:sz w:val="15"/>
                <w:szCs w:val="15"/>
                <w:lang w:val="es-ES"/>
              </w:rPr>
              <w:t>Lengua nativa</w:t>
            </w:r>
          </w:p>
          <w:p w14:paraId="029970E6" w14:textId="77777777" w:rsidR="00C13265" w:rsidRPr="00587D80" w:rsidRDefault="00000000">
            <w:pPr>
              <w:spacing w:after="8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4"/>
                <w:szCs w:val="14"/>
                <w:lang w:val="es-ES"/>
              </w:rPr>
              <w:t>────────────────────────</w:t>
            </w:r>
          </w:p>
          <w:p w14:paraId="538CE8E4" w14:textId="77777777" w:rsidR="00C13265" w:rsidRPr="00587D80" w:rsidRDefault="00C13265">
            <w:pPr>
              <w:spacing w:after="50"/>
              <w:rPr>
                <w:lang w:val="es-ES"/>
              </w:rPr>
            </w:pPr>
          </w:p>
          <w:p w14:paraId="5FCF5BA7" w14:textId="77777777" w:rsidR="00C13265" w:rsidRPr="00587D80" w:rsidRDefault="00000000">
            <w:pPr>
              <w:spacing w:before="60" w:after="6"/>
              <w:rPr>
                <w:lang w:val="es-ES"/>
              </w:rPr>
            </w:pPr>
            <w:r w:rsidRPr="00587D80">
              <w:rPr>
                <w:b/>
                <w:bCs/>
                <w:sz w:val="16"/>
                <w:szCs w:val="16"/>
                <w:lang w:val="es-ES"/>
              </w:rPr>
              <w:t xml:space="preserve">Inglés: </w:t>
            </w:r>
            <w:r w:rsidRPr="00587D80">
              <w:rPr>
                <w:color w:val="1A8080"/>
                <w:sz w:val="15"/>
                <w:szCs w:val="15"/>
                <w:lang w:val="es-ES"/>
              </w:rPr>
              <w:t>B2+</w:t>
            </w:r>
          </w:p>
          <w:p w14:paraId="30FC0AEF" w14:textId="77777777" w:rsidR="00C13265" w:rsidRPr="00587D80" w:rsidRDefault="00000000">
            <w:pPr>
              <w:spacing w:after="8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4"/>
                <w:szCs w:val="14"/>
                <w:lang w:val="es-ES"/>
              </w:rPr>
              <w:t>────────────────────</w:t>
            </w:r>
          </w:p>
          <w:p w14:paraId="503C3091" w14:textId="77777777" w:rsidR="00C13265" w:rsidRPr="00587D80" w:rsidRDefault="00000000">
            <w:pPr>
              <w:spacing w:after="50"/>
              <w:rPr>
                <w:lang w:val="es-ES"/>
              </w:rPr>
            </w:pPr>
            <w:r w:rsidRPr="00587D80">
              <w:rPr>
                <w:color w:val="D8D6E8"/>
                <w:sz w:val="14"/>
                <w:szCs w:val="14"/>
                <w:lang w:val="es-ES"/>
              </w:rPr>
              <w:t>────</w:t>
            </w:r>
          </w:p>
          <w:p w14:paraId="301FF7EE" w14:textId="77777777" w:rsidR="00C13265" w:rsidRPr="00587D80" w:rsidRDefault="00000000">
            <w:pPr>
              <w:spacing w:before="60" w:after="6"/>
              <w:rPr>
                <w:lang w:val="es-ES"/>
              </w:rPr>
            </w:pPr>
            <w:r w:rsidRPr="00587D80">
              <w:rPr>
                <w:b/>
                <w:bCs/>
                <w:sz w:val="16"/>
                <w:szCs w:val="16"/>
                <w:lang w:val="es-ES"/>
              </w:rPr>
              <w:t xml:space="preserve">Francés: </w:t>
            </w:r>
            <w:r w:rsidRPr="00587D80">
              <w:rPr>
                <w:color w:val="1A8080"/>
                <w:sz w:val="15"/>
                <w:szCs w:val="15"/>
                <w:lang w:val="es-ES"/>
              </w:rPr>
              <w:t>B1</w:t>
            </w:r>
          </w:p>
          <w:p w14:paraId="5577235A" w14:textId="77777777" w:rsidR="00C13265" w:rsidRPr="00587D80" w:rsidRDefault="00000000">
            <w:pPr>
              <w:spacing w:after="8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4"/>
                <w:szCs w:val="14"/>
                <w:lang w:val="es-ES"/>
              </w:rPr>
              <w:t>────────────────</w:t>
            </w:r>
          </w:p>
          <w:p w14:paraId="56940EE2" w14:textId="77777777" w:rsidR="00C13265" w:rsidRPr="00587D80" w:rsidRDefault="00000000">
            <w:pPr>
              <w:spacing w:after="50"/>
              <w:rPr>
                <w:lang w:val="es-ES"/>
              </w:rPr>
            </w:pPr>
            <w:r w:rsidRPr="00587D80">
              <w:rPr>
                <w:color w:val="D8D6E8"/>
                <w:sz w:val="14"/>
                <w:szCs w:val="14"/>
                <w:lang w:val="es-ES"/>
              </w:rPr>
              <w:t>────────</w:t>
            </w:r>
          </w:p>
          <w:p w14:paraId="090BD01E" w14:textId="77777777" w:rsidR="00C13265" w:rsidRPr="00587D80" w:rsidRDefault="00000000">
            <w:pPr>
              <w:spacing w:before="60" w:after="6"/>
              <w:rPr>
                <w:lang w:val="es-ES"/>
              </w:rPr>
            </w:pPr>
            <w:r w:rsidRPr="00587D80">
              <w:rPr>
                <w:b/>
                <w:bCs/>
                <w:sz w:val="16"/>
                <w:szCs w:val="16"/>
                <w:lang w:val="es-ES"/>
              </w:rPr>
              <w:t xml:space="preserve">Catalán: </w:t>
            </w:r>
            <w:r w:rsidRPr="00587D80">
              <w:rPr>
                <w:color w:val="1A8080"/>
                <w:sz w:val="15"/>
                <w:szCs w:val="15"/>
                <w:lang w:val="es-ES"/>
              </w:rPr>
              <w:t>B2</w:t>
            </w:r>
          </w:p>
          <w:p w14:paraId="253BC479" w14:textId="77777777" w:rsidR="00C13265" w:rsidRDefault="00000000">
            <w:pPr>
              <w:spacing w:after="8"/>
            </w:pPr>
            <w:r>
              <w:rPr>
                <w:b/>
                <w:bCs/>
                <w:color w:val="1A8080"/>
                <w:sz w:val="14"/>
                <w:szCs w:val="14"/>
              </w:rPr>
              <w:t>───────────────────</w:t>
            </w:r>
          </w:p>
          <w:p w14:paraId="00ED2AEE" w14:textId="77777777" w:rsidR="00C13265" w:rsidRDefault="00000000">
            <w:pPr>
              <w:spacing w:after="50"/>
            </w:pPr>
            <w:r>
              <w:rPr>
                <w:color w:val="D8D6E8"/>
                <w:sz w:val="14"/>
                <w:szCs w:val="14"/>
              </w:rPr>
              <w:t>─────</w:t>
            </w:r>
          </w:p>
          <w:p w14:paraId="25949F30" w14:textId="77777777" w:rsidR="00C13265" w:rsidRDefault="00C13265">
            <w:pPr>
              <w:spacing w:before="200"/>
            </w:pPr>
          </w:p>
        </w:tc>
        <w:tc>
          <w:tcPr>
            <w:tcW w:w="91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FCFA"/>
            <w:tcMar>
              <w:top w:w="0" w:type="dxa"/>
              <w:left w:w="480" w:type="dxa"/>
              <w:bottom w:w="300" w:type="dxa"/>
              <w:right w:w="540" w:type="dxa"/>
            </w:tcMar>
          </w:tcPr>
          <w:p w14:paraId="51ABCD27" w14:textId="77777777" w:rsidR="00C13265" w:rsidRPr="00587D80" w:rsidRDefault="00C13265">
            <w:pPr>
              <w:spacing w:before="120"/>
              <w:rPr>
                <w:lang w:val="es-ES"/>
              </w:rPr>
            </w:pPr>
          </w:p>
          <w:p w14:paraId="46EA38E8" w14:textId="77777777" w:rsidR="00C13265" w:rsidRPr="00587D80" w:rsidRDefault="00000000">
            <w:pPr>
              <w:pBdr>
                <w:bottom w:val="single" w:sz="4" w:space="3" w:color="2AACAC"/>
              </w:pBdr>
              <w:spacing w:before="280" w:after="100"/>
              <w:rPr>
                <w:lang w:val="es-ES"/>
              </w:rPr>
            </w:pPr>
            <w:r w:rsidRPr="00587D80">
              <w:rPr>
                <w:b/>
                <w:bCs/>
                <w:color w:val="383848"/>
                <w:sz w:val="20"/>
                <w:szCs w:val="20"/>
                <w:lang w:val="es-ES"/>
              </w:rPr>
              <w:t>RESUMEN PROFESIONAL</w:t>
            </w:r>
          </w:p>
          <w:p w14:paraId="2295F573" w14:textId="77777777" w:rsidR="00C13265" w:rsidRPr="00587D80" w:rsidRDefault="00000000">
            <w:pPr>
              <w:spacing w:before="80" w:after="60"/>
              <w:rPr>
                <w:lang w:val="es-ES"/>
              </w:rPr>
            </w:pPr>
            <w:r w:rsidRPr="00587D80">
              <w:rPr>
                <w:color w:val="383848"/>
                <w:lang w:val="es-ES"/>
              </w:rPr>
              <w:t>Profesora de Geografía e Historia con 9 años de experiencia en Educación Secundaria y Bachillerato. Especializada en metodologías activas (ABP, aula invertida, gamificación), tecnología educativa y programas de internacionalización escolar. Comprometida con la innovación pedagógica y el aprendizaje significativo, con demostrada capacidad para motivar al alumnado y mejorar sus resultados académicos.</w:t>
            </w:r>
          </w:p>
          <w:p w14:paraId="6DF5F618" w14:textId="77777777" w:rsidR="00C13265" w:rsidRPr="00587D80" w:rsidRDefault="00000000">
            <w:pPr>
              <w:pBdr>
                <w:bottom w:val="single" w:sz="4" w:space="3" w:color="2AACAC"/>
              </w:pBdr>
              <w:spacing w:before="280" w:after="100"/>
              <w:rPr>
                <w:lang w:val="es-ES"/>
              </w:rPr>
            </w:pPr>
            <w:r w:rsidRPr="00587D80">
              <w:rPr>
                <w:b/>
                <w:bCs/>
                <w:color w:val="383848"/>
                <w:sz w:val="20"/>
                <w:szCs w:val="20"/>
                <w:lang w:val="es-ES"/>
              </w:rPr>
              <w:t>HISTORIAL LABORAL</w:t>
            </w:r>
          </w:p>
          <w:p w14:paraId="0FEEF533" w14:textId="77777777" w:rsidR="00C13265" w:rsidRPr="00587D80" w:rsidRDefault="00000000">
            <w:pPr>
              <w:spacing w:before="80" w:after="6"/>
              <w:rPr>
                <w:lang w:val="es-ES"/>
              </w:rPr>
            </w:pPr>
            <w:r w:rsidRPr="00587D80">
              <w:rPr>
                <w:color w:val="1A8080"/>
                <w:sz w:val="15"/>
                <w:szCs w:val="15"/>
                <w:lang w:val="es-ES"/>
              </w:rPr>
              <w:t>Septiembre 2019 – Actualidad</w:t>
            </w:r>
          </w:p>
          <w:p w14:paraId="5D417061" w14:textId="77777777" w:rsidR="00C13265" w:rsidRPr="00587D80" w:rsidRDefault="00000000">
            <w:pPr>
              <w:spacing w:after="10"/>
              <w:rPr>
                <w:lang w:val="es-ES"/>
              </w:rPr>
            </w:pPr>
            <w:r w:rsidRPr="00587D80">
              <w:rPr>
                <w:b/>
                <w:bCs/>
                <w:sz w:val="18"/>
                <w:szCs w:val="18"/>
                <w:lang w:val="es-ES"/>
              </w:rPr>
              <w:t xml:space="preserve">Profesora Titular,  </w:t>
            </w:r>
            <w:r w:rsidRPr="00587D80">
              <w:rPr>
                <w:i/>
                <w:iCs/>
                <w:color w:val="383848"/>
                <w:lang w:val="es-ES"/>
              </w:rPr>
              <w:t xml:space="preserve">IES Ramón y Cajal,  </w:t>
            </w:r>
            <w:r w:rsidRPr="00587D80">
              <w:rPr>
                <w:color w:val="707088"/>
                <w:sz w:val="16"/>
                <w:szCs w:val="16"/>
                <w:lang w:val="es-ES"/>
              </w:rPr>
              <w:t>Madrid</w:t>
            </w:r>
          </w:p>
          <w:p w14:paraId="328124B0" w14:textId="77777777" w:rsidR="00C13265" w:rsidRPr="00587D80" w:rsidRDefault="00000000">
            <w:pPr>
              <w:spacing w:before="36" w:after="36"/>
              <w:ind w:left="24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▸ </w:t>
            </w:r>
            <w:r w:rsidRPr="00587D80">
              <w:rPr>
                <w:color w:val="383848"/>
                <w:sz w:val="16"/>
                <w:szCs w:val="16"/>
                <w:lang w:val="es-ES"/>
              </w:rPr>
              <w:t>Docencia de Geografía e Historia en 3.º y 4.º ESO y 2.º Bachillerato; coordinadora del Departamento de CC. Sociales.</w:t>
            </w:r>
          </w:p>
          <w:p w14:paraId="1F69398C" w14:textId="77777777" w:rsidR="00C13265" w:rsidRPr="00587D80" w:rsidRDefault="00000000">
            <w:pPr>
              <w:spacing w:before="36" w:after="36"/>
              <w:ind w:left="24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▸ </w:t>
            </w:r>
            <w:r w:rsidRPr="00587D80">
              <w:rPr>
                <w:color w:val="383848"/>
                <w:sz w:val="16"/>
                <w:szCs w:val="16"/>
                <w:lang w:val="es-ES"/>
              </w:rPr>
              <w:t>Tutora de 4.º ESO-B: orientación académica, atención a familias y seguimiento individualizado del alumnado.</w:t>
            </w:r>
          </w:p>
          <w:p w14:paraId="22D17FE3" w14:textId="77777777" w:rsidR="00C13265" w:rsidRPr="00587D80" w:rsidRDefault="00000000">
            <w:pPr>
              <w:spacing w:before="36" w:after="36"/>
              <w:ind w:left="24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▸ </w:t>
            </w:r>
            <w:r w:rsidRPr="00587D80">
              <w:rPr>
                <w:color w:val="383848"/>
                <w:sz w:val="16"/>
                <w:szCs w:val="16"/>
                <w:lang w:val="es-ES"/>
              </w:rPr>
              <w:t>Diseño de unidades didácticas con ABP y gamificación; reducción del abandono escolar en el grupo tutorial.</w:t>
            </w:r>
          </w:p>
          <w:p w14:paraId="5A23DAA4" w14:textId="77777777" w:rsidR="00C13265" w:rsidRPr="00587D80" w:rsidRDefault="00000000">
            <w:pPr>
              <w:spacing w:before="36" w:after="36"/>
              <w:ind w:left="24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▸ </w:t>
            </w:r>
            <w:r w:rsidRPr="00587D80">
              <w:rPr>
                <w:color w:val="383848"/>
                <w:sz w:val="16"/>
                <w:szCs w:val="16"/>
                <w:lang w:val="es-ES"/>
              </w:rPr>
              <w:t>Responsable del programa eTwinning con centros de Francia e Italia; organización de viajes a Roma y Atenas.</w:t>
            </w:r>
          </w:p>
          <w:p w14:paraId="2C87A1BE" w14:textId="77777777" w:rsidR="00C13265" w:rsidRPr="00587D80" w:rsidRDefault="00000000">
            <w:pPr>
              <w:spacing w:before="40" w:after="8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Logro: </w:t>
            </w:r>
            <w:r w:rsidRPr="00587D80">
              <w:rPr>
                <w:color w:val="383848"/>
                <w:sz w:val="15"/>
                <w:szCs w:val="15"/>
                <w:lang w:val="es-ES"/>
              </w:rPr>
              <w:t>Incrementé la tasa de aprobados en mis grupos un 30 % aplicando metodologías activas.</w:t>
            </w:r>
          </w:p>
          <w:p w14:paraId="6A54B988" w14:textId="77777777" w:rsidR="00C13265" w:rsidRPr="00587D80" w:rsidRDefault="00000000">
            <w:pPr>
              <w:spacing w:before="80" w:after="6"/>
              <w:rPr>
                <w:lang w:val="es-ES"/>
              </w:rPr>
            </w:pPr>
            <w:r w:rsidRPr="00587D80">
              <w:rPr>
                <w:color w:val="1A8080"/>
                <w:sz w:val="15"/>
                <w:szCs w:val="15"/>
                <w:lang w:val="es-ES"/>
              </w:rPr>
              <w:t>Septiembre 2016 – Junio 2019</w:t>
            </w:r>
          </w:p>
          <w:p w14:paraId="4F5E897F" w14:textId="77777777" w:rsidR="00C13265" w:rsidRPr="00587D80" w:rsidRDefault="00000000">
            <w:pPr>
              <w:spacing w:after="10"/>
              <w:rPr>
                <w:lang w:val="es-ES"/>
              </w:rPr>
            </w:pPr>
            <w:r w:rsidRPr="00587D80">
              <w:rPr>
                <w:b/>
                <w:bCs/>
                <w:sz w:val="18"/>
                <w:szCs w:val="18"/>
                <w:lang w:val="es-ES"/>
              </w:rPr>
              <w:t xml:space="preserve">Profesora de Ciencias Sociales,  </w:t>
            </w:r>
            <w:r w:rsidRPr="00587D80">
              <w:rPr>
                <w:i/>
                <w:iCs/>
                <w:color w:val="383848"/>
                <w:lang w:val="es-ES"/>
              </w:rPr>
              <w:t xml:space="preserve">Colegio Sagrada Familia,  </w:t>
            </w:r>
            <w:r w:rsidRPr="00587D80">
              <w:rPr>
                <w:color w:val="707088"/>
                <w:sz w:val="16"/>
                <w:szCs w:val="16"/>
                <w:lang w:val="es-ES"/>
              </w:rPr>
              <w:t>Madrid</w:t>
            </w:r>
          </w:p>
          <w:p w14:paraId="78CDA6F9" w14:textId="77777777" w:rsidR="00C13265" w:rsidRPr="00587D80" w:rsidRDefault="00000000">
            <w:pPr>
              <w:spacing w:before="36" w:after="36"/>
              <w:ind w:left="24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▸ </w:t>
            </w:r>
            <w:r w:rsidRPr="00587D80">
              <w:rPr>
                <w:color w:val="383848"/>
                <w:sz w:val="16"/>
                <w:szCs w:val="16"/>
                <w:lang w:val="es-ES"/>
              </w:rPr>
              <w:t>Docencia en 1.º y 2.º ESO: Historia del Mundo Contemporáneo y Geografía Humana.</w:t>
            </w:r>
          </w:p>
          <w:p w14:paraId="048B967F" w14:textId="77777777" w:rsidR="00C13265" w:rsidRPr="00587D80" w:rsidRDefault="00000000">
            <w:pPr>
              <w:spacing w:before="36" w:after="36"/>
              <w:ind w:left="24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▸ </w:t>
            </w:r>
            <w:r w:rsidRPr="00587D80">
              <w:rPr>
                <w:color w:val="383848"/>
                <w:sz w:val="16"/>
                <w:szCs w:val="16"/>
                <w:lang w:val="es-ES"/>
              </w:rPr>
              <w:t>Implantación del aula invertida (flipped classroom) en dos grupos con notable mejora de la participación.</w:t>
            </w:r>
          </w:p>
          <w:p w14:paraId="7A19394F" w14:textId="77777777" w:rsidR="00C13265" w:rsidRPr="00587D80" w:rsidRDefault="00000000">
            <w:pPr>
              <w:spacing w:before="36" w:after="36"/>
              <w:ind w:left="24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▸ </w:t>
            </w:r>
            <w:r w:rsidRPr="00587D80">
              <w:rPr>
                <w:color w:val="383848"/>
                <w:sz w:val="16"/>
                <w:szCs w:val="16"/>
                <w:lang w:val="es-ES"/>
              </w:rPr>
              <w:t>Preparación y acompañamiento de alumnado para la Olimpiada de Historia.</w:t>
            </w:r>
          </w:p>
          <w:p w14:paraId="34B88E3A" w14:textId="77777777" w:rsidR="00C13265" w:rsidRPr="00587D80" w:rsidRDefault="00000000">
            <w:pPr>
              <w:spacing w:before="40" w:after="8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Logro: </w:t>
            </w:r>
            <w:r w:rsidRPr="00587D80">
              <w:rPr>
                <w:color w:val="383848"/>
                <w:sz w:val="15"/>
                <w:szCs w:val="15"/>
                <w:lang w:val="es-ES"/>
              </w:rPr>
              <w:t>Obtuve el 2.º premio provincial de la Olimpiada de Historia con dos alumnos en 2018.</w:t>
            </w:r>
          </w:p>
          <w:p w14:paraId="27350ABB" w14:textId="77777777" w:rsidR="00C13265" w:rsidRPr="00587D80" w:rsidRDefault="00000000">
            <w:pPr>
              <w:spacing w:before="80" w:after="6"/>
              <w:rPr>
                <w:lang w:val="es-ES"/>
              </w:rPr>
            </w:pPr>
            <w:r w:rsidRPr="00587D80">
              <w:rPr>
                <w:color w:val="1A8080"/>
                <w:sz w:val="15"/>
                <w:szCs w:val="15"/>
                <w:lang w:val="es-ES"/>
              </w:rPr>
              <w:t>Octubre 2014 – Junio 2016</w:t>
            </w:r>
          </w:p>
          <w:p w14:paraId="38E98299" w14:textId="77777777" w:rsidR="00C13265" w:rsidRPr="00587D80" w:rsidRDefault="00000000">
            <w:pPr>
              <w:spacing w:after="10"/>
              <w:rPr>
                <w:lang w:val="es-ES"/>
              </w:rPr>
            </w:pPr>
            <w:r w:rsidRPr="00587D80">
              <w:rPr>
                <w:b/>
                <w:bCs/>
                <w:sz w:val="18"/>
                <w:szCs w:val="18"/>
                <w:lang w:val="es-ES"/>
              </w:rPr>
              <w:t xml:space="preserve">Preparadora EVAU,  </w:t>
            </w:r>
            <w:r w:rsidRPr="00587D80">
              <w:rPr>
                <w:i/>
                <w:iCs/>
                <w:color w:val="383848"/>
                <w:lang w:val="es-ES"/>
              </w:rPr>
              <w:t xml:space="preserve">Academia Minerva,  </w:t>
            </w:r>
            <w:r w:rsidRPr="00587D80">
              <w:rPr>
                <w:color w:val="707088"/>
                <w:sz w:val="16"/>
                <w:szCs w:val="16"/>
                <w:lang w:val="es-ES"/>
              </w:rPr>
              <w:t>Madrid</w:t>
            </w:r>
          </w:p>
          <w:p w14:paraId="7143F92D" w14:textId="77777777" w:rsidR="00C13265" w:rsidRPr="00587D80" w:rsidRDefault="00000000">
            <w:pPr>
              <w:spacing w:before="36" w:after="36"/>
              <w:ind w:left="24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▸ </w:t>
            </w:r>
            <w:r w:rsidRPr="00587D80">
              <w:rPr>
                <w:color w:val="383848"/>
                <w:sz w:val="16"/>
                <w:szCs w:val="16"/>
                <w:lang w:val="es-ES"/>
              </w:rPr>
              <w:t>Preparación EVAU de Historia de España y Geografía; tasa de aprobados del 96 %.</w:t>
            </w:r>
          </w:p>
          <w:p w14:paraId="57BB2C22" w14:textId="77777777" w:rsidR="00C13265" w:rsidRPr="00587D80" w:rsidRDefault="00000000">
            <w:pPr>
              <w:spacing w:before="36" w:after="36"/>
              <w:ind w:left="24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▸ </w:t>
            </w:r>
            <w:r w:rsidRPr="00587D80">
              <w:rPr>
                <w:color w:val="383848"/>
                <w:sz w:val="16"/>
                <w:szCs w:val="16"/>
                <w:lang w:val="es-ES"/>
              </w:rPr>
              <w:t>Clases particulares de Ciencias Sociales e Inglés para alumnado de ESO y Bachillerato.</w:t>
            </w:r>
          </w:p>
          <w:p w14:paraId="4298E6B3" w14:textId="77777777" w:rsidR="00C13265" w:rsidRPr="00587D80" w:rsidRDefault="00000000">
            <w:pPr>
              <w:spacing w:before="40" w:after="80"/>
              <w:rPr>
                <w:lang w:val="es-ES"/>
              </w:rPr>
            </w:pPr>
            <w:r w:rsidRPr="00587D80">
              <w:rPr>
                <w:b/>
                <w:bCs/>
                <w:color w:val="1A8080"/>
                <w:sz w:val="15"/>
                <w:szCs w:val="15"/>
                <w:lang w:val="es-ES"/>
              </w:rPr>
              <w:t xml:space="preserve">Logro: </w:t>
            </w:r>
            <w:r w:rsidRPr="00587D80">
              <w:rPr>
                <w:color w:val="383848"/>
                <w:sz w:val="15"/>
                <w:szCs w:val="15"/>
                <w:lang w:val="es-ES"/>
              </w:rPr>
              <w:t>Ningún alumno suspenso la EVAU en las dos convocatorias de junio.</w:t>
            </w:r>
          </w:p>
          <w:p w14:paraId="7ED72C67" w14:textId="77777777" w:rsidR="00C13265" w:rsidRPr="00587D80" w:rsidRDefault="00000000">
            <w:pPr>
              <w:pBdr>
                <w:bottom w:val="single" w:sz="4" w:space="3" w:color="2AACAC"/>
              </w:pBdr>
              <w:spacing w:before="280" w:after="100"/>
              <w:rPr>
                <w:lang w:val="es-ES"/>
              </w:rPr>
            </w:pPr>
            <w:r w:rsidRPr="00587D80">
              <w:rPr>
                <w:b/>
                <w:bCs/>
                <w:color w:val="383848"/>
                <w:sz w:val="20"/>
                <w:szCs w:val="20"/>
                <w:lang w:val="es-ES"/>
              </w:rPr>
              <w:t>APTITUDES</w:t>
            </w:r>
          </w:p>
          <w:p w14:paraId="1FCF6148" w14:textId="77777777" w:rsidR="00C13265" w:rsidRPr="00587D80" w:rsidRDefault="00C13265">
            <w:pPr>
              <w:spacing w:before="60"/>
              <w:rPr>
                <w:lang w:val="es-ES"/>
              </w:rPr>
            </w:pPr>
          </w:p>
          <w:tbl>
            <w:tblPr>
              <w:tblW w:w="8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0"/>
              <w:gridCol w:w="4200"/>
            </w:tblGrid>
            <w:tr w:rsidR="00C13265" w:rsidRPr="00587D80" w14:paraId="507EBB9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100" w:type="dxa"/>
                  </w:tcMar>
                </w:tcPr>
                <w:p w14:paraId="71D3D65A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color w:val="1A8080"/>
                      <w:sz w:val="15"/>
                      <w:szCs w:val="15"/>
                      <w:lang w:val="es-ES"/>
                    </w:rPr>
                    <w:t xml:space="preserve">▸ </w:t>
                  </w:r>
                  <w:r w:rsidRPr="00587D80">
                    <w:rPr>
                      <w:color w:val="383848"/>
                      <w:sz w:val="16"/>
                      <w:szCs w:val="16"/>
                      <w:lang w:val="es-ES"/>
                    </w:rPr>
                    <w:t>Metodologías activas (ABP)</w:t>
                  </w:r>
                </w:p>
              </w:tc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100" w:type="dxa"/>
                    <w:bottom w:w="40" w:type="dxa"/>
                    <w:right w:w="0" w:type="dxa"/>
                  </w:tcMar>
                </w:tcPr>
                <w:p w14:paraId="66D33AAC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color w:val="1A8080"/>
                      <w:sz w:val="15"/>
                      <w:szCs w:val="15"/>
                      <w:lang w:val="es-ES"/>
                    </w:rPr>
                    <w:t xml:space="preserve">▸ </w:t>
                  </w:r>
                  <w:r w:rsidRPr="00587D80">
                    <w:rPr>
                      <w:color w:val="383848"/>
                      <w:sz w:val="16"/>
                      <w:szCs w:val="16"/>
                      <w:lang w:val="es-ES"/>
                    </w:rPr>
                    <w:t>Atención a la diversidad</w:t>
                  </w:r>
                </w:p>
              </w:tc>
            </w:tr>
            <w:tr w:rsidR="00C13265" w:rsidRPr="00587D80" w14:paraId="5B57685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100" w:type="dxa"/>
                  </w:tcMar>
                </w:tcPr>
                <w:p w14:paraId="28F05BCA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color w:val="1A8080"/>
                      <w:sz w:val="15"/>
                      <w:szCs w:val="15"/>
                      <w:lang w:val="es-ES"/>
                    </w:rPr>
                    <w:t xml:space="preserve">▸ </w:t>
                  </w:r>
                  <w:r w:rsidRPr="00587D80">
                    <w:rPr>
                      <w:color w:val="383848"/>
                      <w:sz w:val="16"/>
                      <w:szCs w:val="16"/>
                      <w:lang w:val="es-ES"/>
                    </w:rPr>
                    <w:t>Programación didáctica</w:t>
                  </w:r>
                </w:p>
              </w:tc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100" w:type="dxa"/>
                    <w:bottom w:w="40" w:type="dxa"/>
                    <w:right w:w="0" w:type="dxa"/>
                  </w:tcMar>
                </w:tcPr>
                <w:p w14:paraId="27FE217C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color w:val="1A8080"/>
                      <w:sz w:val="15"/>
                      <w:szCs w:val="15"/>
                      <w:lang w:val="es-ES"/>
                    </w:rPr>
                    <w:t xml:space="preserve">▸ </w:t>
                  </w:r>
                  <w:r w:rsidRPr="00587D80">
                    <w:rPr>
                      <w:color w:val="383848"/>
                      <w:sz w:val="16"/>
                      <w:szCs w:val="16"/>
                      <w:lang w:val="es-ES"/>
                    </w:rPr>
                    <w:t>Gestión del aula</w:t>
                  </w:r>
                </w:p>
              </w:tc>
            </w:tr>
            <w:tr w:rsidR="00C13265" w:rsidRPr="00587D80" w14:paraId="6041F5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100" w:type="dxa"/>
                  </w:tcMar>
                </w:tcPr>
                <w:p w14:paraId="434B9B37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color w:val="1A8080"/>
                      <w:sz w:val="15"/>
                      <w:szCs w:val="15"/>
                      <w:lang w:val="es-ES"/>
                    </w:rPr>
                    <w:t xml:space="preserve">▸ </w:t>
                  </w:r>
                  <w:r w:rsidRPr="00587D80">
                    <w:rPr>
                      <w:color w:val="383848"/>
                      <w:sz w:val="16"/>
                      <w:szCs w:val="16"/>
                      <w:lang w:val="es-ES"/>
                    </w:rPr>
                    <w:t>TIC y didáctica digital</w:t>
                  </w:r>
                </w:p>
              </w:tc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100" w:type="dxa"/>
                    <w:bottom w:w="40" w:type="dxa"/>
                    <w:right w:w="0" w:type="dxa"/>
                  </w:tcMar>
                </w:tcPr>
                <w:p w14:paraId="468E683E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color w:val="1A8080"/>
                      <w:sz w:val="15"/>
                      <w:szCs w:val="15"/>
                      <w:lang w:val="es-ES"/>
                    </w:rPr>
                    <w:t xml:space="preserve">▸ </w:t>
                  </w:r>
                  <w:r w:rsidRPr="00587D80">
                    <w:rPr>
                      <w:color w:val="383848"/>
                      <w:sz w:val="16"/>
                      <w:szCs w:val="16"/>
                      <w:lang w:val="es-ES"/>
                    </w:rPr>
                    <w:t>Orientación y tutoría</w:t>
                  </w:r>
                </w:p>
              </w:tc>
            </w:tr>
            <w:tr w:rsidR="00C13265" w:rsidRPr="00587D80" w14:paraId="7724BA2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100" w:type="dxa"/>
                  </w:tcMar>
                </w:tcPr>
                <w:p w14:paraId="5D742DAE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color w:val="1A8080"/>
                      <w:sz w:val="15"/>
                      <w:szCs w:val="15"/>
                      <w:lang w:val="es-ES"/>
                    </w:rPr>
                    <w:t xml:space="preserve">▸ </w:t>
                  </w:r>
                  <w:r w:rsidRPr="00587D80">
                    <w:rPr>
                      <w:color w:val="383848"/>
                      <w:sz w:val="16"/>
                      <w:szCs w:val="16"/>
                      <w:lang w:val="es-ES"/>
                    </w:rPr>
                    <w:t>Evaluación formativa</w:t>
                  </w:r>
                </w:p>
              </w:tc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100" w:type="dxa"/>
                    <w:bottom w:w="40" w:type="dxa"/>
                    <w:right w:w="0" w:type="dxa"/>
                  </w:tcMar>
                </w:tcPr>
                <w:p w14:paraId="4D09418E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color w:val="1A8080"/>
                      <w:sz w:val="15"/>
                      <w:szCs w:val="15"/>
                      <w:lang w:val="es-ES"/>
                    </w:rPr>
                    <w:t xml:space="preserve">▸ </w:t>
                  </w:r>
                  <w:r w:rsidRPr="00587D80">
                    <w:rPr>
                      <w:color w:val="383848"/>
                      <w:sz w:val="16"/>
                      <w:szCs w:val="16"/>
                      <w:lang w:val="es-ES"/>
                    </w:rPr>
                    <w:t>Trabajo cooperativo</w:t>
                  </w:r>
                </w:p>
              </w:tc>
            </w:tr>
            <w:tr w:rsidR="00C13265" w:rsidRPr="00587D80" w14:paraId="3286200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100" w:type="dxa"/>
                  </w:tcMar>
                </w:tcPr>
                <w:p w14:paraId="570654A4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color w:val="1A8080"/>
                      <w:sz w:val="15"/>
                      <w:szCs w:val="15"/>
                      <w:lang w:val="es-ES"/>
                    </w:rPr>
                    <w:t xml:space="preserve">▸ </w:t>
                  </w:r>
                  <w:r w:rsidRPr="00587D80">
                    <w:rPr>
                      <w:color w:val="383848"/>
                      <w:sz w:val="16"/>
                      <w:szCs w:val="16"/>
                      <w:lang w:val="es-ES"/>
                    </w:rPr>
                    <w:t>Inglés académico</w:t>
                  </w:r>
                </w:p>
              </w:tc>
              <w:tc>
                <w:tcPr>
                  <w:tcW w:w="4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100" w:type="dxa"/>
                    <w:bottom w:w="40" w:type="dxa"/>
                    <w:right w:w="0" w:type="dxa"/>
                  </w:tcMar>
                </w:tcPr>
                <w:p w14:paraId="28E9F5C4" w14:textId="77777777" w:rsidR="00C13265" w:rsidRPr="00587D80" w:rsidRDefault="00000000">
                  <w:pPr>
                    <w:rPr>
                      <w:lang w:val="es-ES"/>
                    </w:rPr>
                  </w:pPr>
                  <w:r w:rsidRPr="00587D80">
                    <w:rPr>
                      <w:b/>
                      <w:bCs/>
                      <w:color w:val="1A8080"/>
                      <w:sz w:val="15"/>
                      <w:szCs w:val="15"/>
                      <w:lang w:val="es-ES"/>
                    </w:rPr>
                    <w:t xml:space="preserve">▸ </w:t>
                  </w:r>
                  <w:r w:rsidRPr="00587D80">
                    <w:rPr>
                      <w:color w:val="383848"/>
                      <w:sz w:val="16"/>
                      <w:szCs w:val="16"/>
                      <w:lang w:val="es-ES"/>
                    </w:rPr>
                    <w:t>Creatividad e iniciativa</w:t>
                  </w:r>
                </w:p>
              </w:tc>
            </w:tr>
          </w:tbl>
          <w:p w14:paraId="5E88168B" w14:textId="77777777" w:rsidR="00C13265" w:rsidRPr="00587D80" w:rsidRDefault="00C13265">
            <w:pPr>
              <w:spacing w:before="60"/>
              <w:rPr>
                <w:lang w:val="es-ES"/>
              </w:rPr>
            </w:pPr>
          </w:p>
          <w:p w14:paraId="25D5B674" w14:textId="77777777" w:rsidR="00C13265" w:rsidRPr="00587D80" w:rsidRDefault="00000000">
            <w:pPr>
              <w:pBdr>
                <w:bottom w:val="single" w:sz="4" w:space="3" w:color="2AACAC"/>
              </w:pBdr>
              <w:spacing w:before="280" w:after="100"/>
              <w:rPr>
                <w:lang w:val="es-ES"/>
              </w:rPr>
            </w:pPr>
            <w:r w:rsidRPr="00587D80">
              <w:rPr>
                <w:b/>
                <w:bCs/>
                <w:color w:val="383848"/>
                <w:sz w:val="20"/>
                <w:szCs w:val="20"/>
                <w:lang w:val="es-ES"/>
              </w:rPr>
              <w:t>INFORMACIÓN ADICIONAL</w:t>
            </w:r>
          </w:p>
          <w:p w14:paraId="342031A3" w14:textId="079A98EB" w:rsidR="00C13265" w:rsidRPr="00587D80" w:rsidRDefault="00000000" w:rsidP="00587D80">
            <w:pPr>
              <w:spacing w:before="80" w:after="60"/>
              <w:rPr>
                <w:lang w:val="es-ES"/>
              </w:rPr>
            </w:pPr>
            <w:r w:rsidRPr="00587D80">
              <w:rPr>
                <w:color w:val="383848"/>
                <w:lang w:val="es-ES"/>
              </w:rPr>
              <w:t>Disponibilidad para impartir docencia en centros bilingües (inglés). Carnet de conducir B y vehículo propio. Voluntaria en programa de alfabetización de adultos de Cruz Roja (2018-actualidad). Colegiada en el Colegio de Doctores y Licenciados de Madrid.</w:t>
            </w:r>
          </w:p>
        </w:tc>
      </w:tr>
    </w:tbl>
    <w:p w14:paraId="40AE2DB9" w14:textId="77777777" w:rsidR="00CF5443" w:rsidRPr="00587D80" w:rsidRDefault="00CF5443">
      <w:pPr>
        <w:rPr>
          <w:lang w:val="es-ES"/>
        </w:rPr>
      </w:pPr>
    </w:p>
    <w:sectPr w:rsidR="00CF5443" w:rsidRPr="00587D80">
      <w:pgSz w:w="12240" w:h="15840"/>
      <w:pgMar w:top="0" w:right="0" w:bottom="0" w:left="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B81BB" w14:textId="77777777" w:rsidR="00CF5443" w:rsidRDefault="00CF5443" w:rsidP="00587D80">
      <w:r>
        <w:separator/>
      </w:r>
    </w:p>
  </w:endnote>
  <w:endnote w:type="continuationSeparator" w:id="0">
    <w:p w14:paraId="558FEFE2" w14:textId="77777777" w:rsidR="00CF5443" w:rsidRDefault="00CF5443" w:rsidP="00587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592C5" w14:textId="77777777" w:rsidR="00CF5443" w:rsidRDefault="00CF5443" w:rsidP="00587D80">
      <w:r>
        <w:separator/>
      </w:r>
    </w:p>
  </w:footnote>
  <w:footnote w:type="continuationSeparator" w:id="0">
    <w:p w14:paraId="523927ED" w14:textId="77777777" w:rsidR="00CF5443" w:rsidRDefault="00CF5443" w:rsidP="00587D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A48D8"/>
    <w:multiLevelType w:val="hybridMultilevel"/>
    <w:tmpl w:val="C02AC07E"/>
    <w:lvl w:ilvl="0" w:tplc="4D760218">
      <w:start w:val="1"/>
      <w:numFmt w:val="bullet"/>
      <w:lvlText w:val="●"/>
      <w:lvlJc w:val="left"/>
      <w:pPr>
        <w:ind w:left="720" w:hanging="360"/>
      </w:pPr>
    </w:lvl>
    <w:lvl w:ilvl="1" w:tplc="B6706660">
      <w:start w:val="1"/>
      <w:numFmt w:val="bullet"/>
      <w:lvlText w:val="○"/>
      <w:lvlJc w:val="left"/>
      <w:pPr>
        <w:ind w:left="1440" w:hanging="360"/>
      </w:pPr>
    </w:lvl>
    <w:lvl w:ilvl="2" w:tplc="10247FAA">
      <w:start w:val="1"/>
      <w:numFmt w:val="bullet"/>
      <w:lvlText w:val="■"/>
      <w:lvlJc w:val="left"/>
      <w:pPr>
        <w:ind w:left="2160" w:hanging="360"/>
      </w:pPr>
    </w:lvl>
    <w:lvl w:ilvl="3" w:tplc="050A941A">
      <w:start w:val="1"/>
      <w:numFmt w:val="bullet"/>
      <w:lvlText w:val="●"/>
      <w:lvlJc w:val="left"/>
      <w:pPr>
        <w:ind w:left="2880" w:hanging="360"/>
      </w:pPr>
    </w:lvl>
    <w:lvl w:ilvl="4" w:tplc="35683380">
      <w:start w:val="1"/>
      <w:numFmt w:val="bullet"/>
      <w:lvlText w:val="○"/>
      <w:lvlJc w:val="left"/>
      <w:pPr>
        <w:ind w:left="3600" w:hanging="360"/>
      </w:pPr>
    </w:lvl>
    <w:lvl w:ilvl="5" w:tplc="26B44F12">
      <w:start w:val="1"/>
      <w:numFmt w:val="bullet"/>
      <w:lvlText w:val="■"/>
      <w:lvlJc w:val="left"/>
      <w:pPr>
        <w:ind w:left="4320" w:hanging="360"/>
      </w:pPr>
    </w:lvl>
    <w:lvl w:ilvl="6" w:tplc="F1CC9E98">
      <w:start w:val="1"/>
      <w:numFmt w:val="bullet"/>
      <w:lvlText w:val="●"/>
      <w:lvlJc w:val="left"/>
      <w:pPr>
        <w:ind w:left="5040" w:hanging="360"/>
      </w:pPr>
    </w:lvl>
    <w:lvl w:ilvl="7" w:tplc="AB186880">
      <w:start w:val="1"/>
      <w:numFmt w:val="bullet"/>
      <w:lvlText w:val="●"/>
      <w:lvlJc w:val="left"/>
      <w:pPr>
        <w:ind w:left="5760" w:hanging="360"/>
      </w:pPr>
    </w:lvl>
    <w:lvl w:ilvl="8" w:tplc="839A2BF0">
      <w:start w:val="1"/>
      <w:numFmt w:val="bullet"/>
      <w:lvlText w:val="●"/>
      <w:lvlJc w:val="left"/>
      <w:pPr>
        <w:ind w:left="6480" w:hanging="360"/>
      </w:pPr>
    </w:lvl>
  </w:abstractNum>
  <w:num w:numId="1" w16cid:durableId="10990488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265"/>
    <w:rsid w:val="00587D80"/>
    <w:rsid w:val="00BE2F7F"/>
    <w:rsid w:val="00C13265"/>
    <w:rsid w:val="00CF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B7E54B"/>
  <w15:docId w15:val="{A2EC9B2A-B2BC-411B-97EC-F9EE70367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18182A"/>
        <w:sz w:val="17"/>
        <w:szCs w:val="17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587D80"/>
    <w:pPr>
      <w:tabs>
        <w:tab w:val="center" w:pos="4252"/>
        <w:tab w:val="right" w:pos="8504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87D80"/>
  </w:style>
  <w:style w:type="paragraph" w:styleId="Fuzeile">
    <w:name w:val="footer"/>
    <w:basedOn w:val="Standard"/>
    <w:link w:val="FuzeileZchn"/>
    <w:uiPriority w:val="99"/>
    <w:unhideWhenUsed/>
    <w:rsid w:val="00587D80"/>
    <w:pPr>
      <w:tabs>
        <w:tab w:val="center" w:pos="4252"/>
        <w:tab w:val="right" w:pos="8504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87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2026-04-22T18:12:00Z</dcterms:created>
  <dcterms:modified xsi:type="dcterms:W3CDTF">2026-04-23T05:48:00Z</dcterms:modified>
</cp:coreProperties>
</file>