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17"/>
        <w:gridCol w:w="8849"/>
        <w:gridCol w:w="2164"/>
      </w:tblGrid>
      <w:tr w:rsidR="0097231A" w:rsidRPr="00CB2223" w14:paraId="2D8D7A61" w14:textId="77777777" w:rsidTr="00CB2223">
        <w:tblPrEx>
          <w:tblCellMar>
            <w:top w:w="0" w:type="dxa"/>
            <w:bottom w:w="0" w:type="dxa"/>
          </w:tblCellMar>
        </w:tblPrEx>
        <w:tc>
          <w:tcPr>
            <w:tcW w:w="13930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  <w:tcMar>
              <w:top w:w="400" w:type="dxa"/>
              <w:left w:w="400" w:type="dxa"/>
              <w:bottom w:w="400" w:type="dxa"/>
              <w:right w:w="400" w:type="dxa"/>
            </w:tcMar>
          </w:tcPr>
          <w:p w14:paraId="423F5A9B" w14:textId="065E9CB3" w:rsidR="0097231A" w:rsidRPr="00CB2223" w:rsidRDefault="00CB2223">
            <w:pPr>
              <w:spacing w:after="60"/>
              <w:rPr>
                <w:lang w:val="es-ES"/>
              </w:rPr>
            </w:pPr>
            <w:r>
              <w:rPr>
                <w:b/>
                <w:bCs/>
                <w:noProof/>
                <w:color w:val="FFFFFF"/>
                <w:sz w:val="52"/>
                <w:szCs w:val="52"/>
                <w:lang w:val="es-ES"/>
              </w:rPr>
              <w:drawing>
                <wp:anchor distT="0" distB="0" distL="114300" distR="114300" simplePos="0" relativeHeight="251658240" behindDoc="0" locked="0" layoutInCell="1" allowOverlap="1" wp14:anchorId="180ECD82" wp14:editId="219FC701">
                  <wp:simplePos x="0" y="0"/>
                  <wp:positionH relativeFrom="column">
                    <wp:posOffset>5651500</wp:posOffset>
                  </wp:positionH>
                  <wp:positionV relativeFrom="paragraph">
                    <wp:posOffset>-130175</wp:posOffset>
                  </wp:positionV>
                  <wp:extent cx="1552575" cy="1502760"/>
                  <wp:effectExtent l="0" t="0" r="0" b="2540"/>
                  <wp:wrapNone/>
                  <wp:docPr id="38459784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50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 w:rsidRPr="00CB2223">
              <w:rPr>
                <w:b/>
                <w:bCs/>
                <w:color w:val="FFFFFF"/>
                <w:sz w:val="52"/>
                <w:szCs w:val="52"/>
                <w:lang w:val="es-ES"/>
              </w:rPr>
              <w:t>LAURA MARTINEZ SOLANO</w:t>
            </w:r>
          </w:p>
          <w:p w14:paraId="1383BCC9" w14:textId="77777777" w:rsidR="0097231A" w:rsidRPr="00CB2223" w:rsidRDefault="00000000">
            <w:pPr>
              <w:spacing w:after="120"/>
              <w:rPr>
                <w:lang w:val="es-ES"/>
              </w:rPr>
            </w:pPr>
            <w:r w:rsidRPr="00CB2223">
              <w:rPr>
                <w:i/>
                <w:iCs/>
                <w:color w:val="E94560"/>
                <w:sz w:val="24"/>
                <w:szCs w:val="24"/>
                <w:lang w:val="es-ES"/>
              </w:rPr>
              <w:t>Tecnica en Gestion de Moda y Retail | Especialista en entornos Inditex</w:t>
            </w:r>
          </w:p>
          <w:p w14:paraId="13F3EF1E" w14:textId="77777777" w:rsidR="0097231A" w:rsidRDefault="00000000">
            <w:pPr>
              <w:rPr>
                <w:color w:val="BBBBBB"/>
                <w:sz w:val="19"/>
                <w:szCs w:val="19"/>
                <w:lang w:val="es-ES"/>
              </w:rPr>
            </w:pPr>
            <w:r w:rsidRPr="00CB2223">
              <w:rPr>
                <w:color w:val="BBBBBB"/>
                <w:sz w:val="19"/>
                <w:szCs w:val="19"/>
                <w:lang w:val="es-ES"/>
              </w:rPr>
              <w:t>laura.martinez@email.com   |   +34 612 345 678   |   Madrid, Espana   |   linkedin.com/in/lauramartinez</w:t>
            </w:r>
          </w:p>
          <w:p w14:paraId="6C71DC59" w14:textId="77777777" w:rsidR="00CB2223" w:rsidRDefault="00CB2223">
            <w:pPr>
              <w:rPr>
                <w:color w:val="BBBBBB"/>
                <w:sz w:val="19"/>
                <w:szCs w:val="19"/>
                <w:lang w:val="es-ES"/>
              </w:rPr>
            </w:pPr>
          </w:p>
          <w:p w14:paraId="33120D12" w14:textId="77777777" w:rsidR="00CB2223" w:rsidRDefault="00CB2223">
            <w:pPr>
              <w:rPr>
                <w:color w:val="BBBBBB"/>
                <w:sz w:val="19"/>
                <w:szCs w:val="19"/>
                <w:lang w:val="es-ES"/>
              </w:rPr>
            </w:pPr>
          </w:p>
          <w:p w14:paraId="3FEE21A5" w14:textId="77777777" w:rsidR="00CB2223" w:rsidRPr="00CB2223" w:rsidRDefault="00CB2223">
            <w:pPr>
              <w:rPr>
                <w:lang w:val="es-ES"/>
              </w:rPr>
            </w:pPr>
          </w:p>
        </w:tc>
      </w:tr>
      <w:tr w:rsidR="0097231A" w14:paraId="7DF6A2F8" w14:textId="77777777" w:rsidTr="00CB2223">
        <w:tblPrEx>
          <w:tblCellMar>
            <w:top w:w="0" w:type="dxa"/>
            <w:bottom w:w="0" w:type="dxa"/>
          </w:tblCellMar>
        </w:tblPrEx>
        <w:trPr>
          <w:gridAfter w:val="1"/>
          <w:wAfter w:w="2164" w:type="dxa"/>
          <w:trHeight w:val="13251"/>
        </w:trPr>
        <w:tc>
          <w:tcPr>
            <w:tcW w:w="2917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  <w:tcMar>
              <w:top w:w="200" w:type="dxa"/>
              <w:left w:w="220" w:type="dxa"/>
              <w:bottom w:w="200" w:type="dxa"/>
              <w:right w:w="180" w:type="dxa"/>
            </w:tcMar>
          </w:tcPr>
          <w:p w14:paraId="279CA100" w14:textId="77777777" w:rsidR="0097231A" w:rsidRPr="00CB2223" w:rsidRDefault="00000000">
            <w:pPr>
              <w:pBdr>
                <w:bottom w:val="single" w:sz="6" w:space="2" w:color="E94560"/>
              </w:pBdr>
              <w:spacing w:before="260" w:after="80"/>
              <w:rPr>
                <w:lang w:val="es-ES"/>
              </w:rPr>
            </w:pPr>
            <w:r w:rsidRPr="00CB2223">
              <w:rPr>
                <w:b/>
                <w:bCs/>
                <w:color w:val="E94560"/>
                <w:lang w:val="es-ES"/>
              </w:rPr>
              <w:t>PERFIL</w:t>
            </w:r>
          </w:p>
          <w:p w14:paraId="3ED93499" w14:textId="77777777" w:rsidR="0097231A" w:rsidRPr="00CB2223" w:rsidRDefault="00000000">
            <w:pPr>
              <w:spacing w:before="30" w:after="30"/>
              <w:rPr>
                <w:lang w:val="es-ES"/>
              </w:rPr>
            </w:pPr>
            <w:r w:rsidRPr="00CB2223">
              <w:rPr>
                <w:color w:val="BBBBBB"/>
                <w:sz w:val="18"/>
                <w:szCs w:val="18"/>
                <w:lang w:val="es-ES"/>
              </w:rPr>
              <w:t>Profesional del sector retail y moda con mas de 5 anos de experiencia en entornos de alto volumen y fuerte orientacion al cliente.</w:t>
            </w:r>
          </w:p>
          <w:p w14:paraId="2DC3A2E1" w14:textId="77777777" w:rsidR="0097231A" w:rsidRPr="00CB2223" w:rsidRDefault="00000000">
            <w:pPr>
              <w:pBdr>
                <w:bottom w:val="single" w:sz="6" w:space="2" w:color="E94560"/>
              </w:pBdr>
              <w:spacing w:before="260" w:after="80"/>
              <w:rPr>
                <w:lang w:val="es-ES"/>
              </w:rPr>
            </w:pPr>
            <w:r w:rsidRPr="00CB2223">
              <w:rPr>
                <w:b/>
                <w:bCs/>
                <w:color w:val="E94560"/>
                <w:lang w:val="es-ES"/>
              </w:rPr>
              <w:t>FORMACION</w:t>
            </w:r>
          </w:p>
          <w:p w14:paraId="454C6EA6" w14:textId="77777777" w:rsidR="0097231A" w:rsidRPr="00CB2223" w:rsidRDefault="00000000">
            <w:pPr>
              <w:spacing w:before="60" w:after="20"/>
              <w:rPr>
                <w:lang w:val="es-ES"/>
              </w:rPr>
            </w:pPr>
            <w:r w:rsidRPr="00CB2223">
              <w:rPr>
                <w:b/>
                <w:bCs/>
                <w:color w:val="FFFFFF"/>
                <w:sz w:val="19"/>
                <w:szCs w:val="19"/>
                <w:lang w:val="es-ES"/>
              </w:rPr>
              <w:t>Grado en Diseno de Moda</w:t>
            </w:r>
          </w:p>
          <w:p w14:paraId="203DB923" w14:textId="77777777" w:rsidR="0097231A" w:rsidRDefault="00000000">
            <w:pPr>
              <w:spacing w:before="30" w:after="30"/>
            </w:pPr>
            <w:r>
              <w:rPr>
                <w:color w:val="BBBBBB"/>
                <w:sz w:val="18"/>
                <w:szCs w:val="18"/>
              </w:rPr>
              <w:t>Univ. Complutense de Madrid</w:t>
            </w:r>
          </w:p>
          <w:p w14:paraId="7AF43D97" w14:textId="77777777" w:rsidR="0097231A" w:rsidRPr="00CB2223" w:rsidRDefault="00000000">
            <w:pPr>
              <w:spacing w:before="30" w:after="30"/>
              <w:rPr>
                <w:lang w:val="es-ES"/>
              </w:rPr>
            </w:pPr>
            <w:r w:rsidRPr="00CB2223">
              <w:rPr>
                <w:i/>
                <w:iCs/>
                <w:color w:val="BBBBBB"/>
                <w:sz w:val="18"/>
                <w:szCs w:val="18"/>
                <w:lang w:val="es-ES"/>
              </w:rPr>
              <w:t>2015 - 2019</w:t>
            </w:r>
          </w:p>
          <w:p w14:paraId="06EBCDCF" w14:textId="77777777" w:rsidR="0097231A" w:rsidRPr="00CB2223" w:rsidRDefault="0097231A">
            <w:pPr>
              <w:spacing w:before="60"/>
              <w:rPr>
                <w:lang w:val="es-ES"/>
              </w:rPr>
            </w:pPr>
          </w:p>
          <w:p w14:paraId="1F432CBB" w14:textId="77777777" w:rsidR="0097231A" w:rsidRPr="00CB2223" w:rsidRDefault="00000000">
            <w:pPr>
              <w:spacing w:before="60" w:after="20"/>
              <w:rPr>
                <w:lang w:val="es-ES"/>
              </w:rPr>
            </w:pPr>
            <w:r w:rsidRPr="00CB2223">
              <w:rPr>
                <w:b/>
                <w:bCs/>
                <w:color w:val="FFFFFF"/>
                <w:sz w:val="19"/>
                <w:szCs w:val="19"/>
                <w:lang w:val="es-ES"/>
              </w:rPr>
              <w:t>Master en Direccion Retail</w:t>
            </w:r>
          </w:p>
          <w:p w14:paraId="6F17D40D" w14:textId="77777777" w:rsidR="0097231A" w:rsidRPr="00CB2223" w:rsidRDefault="00000000">
            <w:pPr>
              <w:spacing w:before="30" w:after="30"/>
              <w:rPr>
                <w:lang w:val="es-ES"/>
              </w:rPr>
            </w:pPr>
            <w:r w:rsidRPr="00CB2223">
              <w:rPr>
                <w:color w:val="BBBBBB"/>
                <w:sz w:val="18"/>
                <w:szCs w:val="18"/>
                <w:lang w:val="es-ES"/>
              </w:rPr>
              <w:t>EAE Business School</w:t>
            </w:r>
          </w:p>
          <w:p w14:paraId="002EF9ED" w14:textId="77777777" w:rsidR="0097231A" w:rsidRPr="00CB2223" w:rsidRDefault="00000000">
            <w:pPr>
              <w:spacing w:before="30" w:after="30"/>
              <w:rPr>
                <w:lang w:val="es-ES"/>
              </w:rPr>
            </w:pPr>
            <w:r w:rsidRPr="00CB2223">
              <w:rPr>
                <w:i/>
                <w:iCs/>
                <w:color w:val="BBBBBB"/>
                <w:sz w:val="18"/>
                <w:szCs w:val="18"/>
                <w:lang w:val="es-ES"/>
              </w:rPr>
              <w:t>2019 - 2020</w:t>
            </w:r>
          </w:p>
          <w:p w14:paraId="2536AEAC" w14:textId="77777777" w:rsidR="0097231A" w:rsidRPr="00CB2223" w:rsidRDefault="00000000">
            <w:pPr>
              <w:pBdr>
                <w:bottom w:val="single" w:sz="6" w:space="2" w:color="E94560"/>
              </w:pBdr>
              <w:spacing w:before="260" w:after="80"/>
              <w:rPr>
                <w:lang w:val="es-ES"/>
              </w:rPr>
            </w:pPr>
            <w:r w:rsidRPr="00CB2223">
              <w:rPr>
                <w:b/>
                <w:bCs/>
                <w:color w:val="E94560"/>
                <w:lang w:val="es-ES"/>
              </w:rPr>
              <w:t>IDIOMAS</w:t>
            </w:r>
          </w:p>
          <w:p w14:paraId="3DD7D174" w14:textId="77777777" w:rsidR="0097231A" w:rsidRPr="00CB2223" w:rsidRDefault="00000000">
            <w:pPr>
              <w:spacing w:before="40" w:after="40"/>
              <w:rPr>
                <w:lang w:val="es-ES"/>
              </w:rPr>
            </w:pPr>
            <w:r w:rsidRPr="00CB2223">
              <w:rPr>
                <w:color w:val="CCCCCC"/>
                <w:sz w:val="17"/>
                <w:szCs w:val="17"/>
                <w:lang w:val="es-ES"/>
              </w:rPr>
              <w:t xml:space="preserve">Espanol           </w:t>
            </w:r>
            <w:r w:rsidRPr="00CB2223">
              <w:rPr>
                <w:color w:val="E94560"/>
                <w:sz w:val="17"/>
                <w:szCs w:val="17"/>
                <w:lang w:val="es-ES"/>
              </w:rPr>
              <w:t>IIIIIIIIII</w:t>
            </w:r>
          </w:p>
          <w:p w14:paraId="1B8B369F" w14:textId="77777777" w:rsidR="0097231A" w:rsidRPr="00CB2223" w:rsidRDefault="00000000">
            <w:pPr>
              <w:spacing w:before="40" w:after="40"/>
              <w:rPr>
                <w:lang w:val="es-ES"/>
              </w:rPr>
            </w:pPr>
            <w:r w:rsidRPr="00CB2223">
              <w:rPr>
                <w:color w:val="CCCCCC"/>
                <w:sz w:val="17"/>
                <w:szCs w:val="17"/>
                <w:lang w:val="es-ES"/>
              </w:rPr>
              <w:t xml:space="preserve">Ingles            </w:t>
            </w:r>
            <w:r w:rsidRPr="00CB2223">
              <w:rPr>
                <w:color w:val="E94560"/>
                <w:sz w:val="17"/>
                <w:szCs w:val="17"/>
                <w:lang w:val="es-ES"/>
              </w:rPr>
              <w:t>IIIIIIIII</w:t>
            </w:r>
            <w:r w:rsidRPr="00CB2223">
              <w:rPr>
                <w:color w:val="555566"/>
                <w:sz w:val="17"/>
                <w:szCs w:val="17"/>
                <w:lang w:val="es-ES"/>
              </w:rPr>
              <w:t>I</w:t>
            </w:r>
          </w:p>
          <w:p w14:paraId="46BB1F51" w14:textId="77777777" w:rsidR="0097231A" w:rsidRPr="00CB2223" w:rsidRDefault="00000000">
            <w:pPr>
              <w:spacing w:before="40" w:after="40"/>
              <w:rPr>
                <w:lang w:val="es-ES"/>
              </w:rPr>
            </w:pPr>
            <w:r w:rsidRPr="00CB2223">
              <w:rPr>
                <w:color w:val="CCCCCC"/>
                <w:sz w:val="17"/>
                <w:szCs w:val="17"/>
                <w:lang w:val="es-ES"/>
              </w:rPr>
              <w:t xml:space="preserve">Frances           </w:t>
            </w:r>
            <w:r w:rsidRPr="00CB2223">
              <w:rPr>
                <w:color w:val="E94560"/>
                <w:sz w:val="17"/>
                <w:szCs w:val="17"/>
                <w:lang w:val="es-ES"/>
              </w:rPr>
              <w:t>IIIIIII</w:t>
            </w:r>
            <w:r w:rsidRPr="00CB2223">
              <w:rPr>
                <w:color w:val="555566"/>
                <w:sz w:val="17"/>
                <w:szCs w:val="17"/>
                <w:lang w:val="es-ES"/>
              </w:rPr>
              <w:t>III</w:t>
            </w:r>
          </w:p>
          <w:p w14:paraId="13AD510D" w14:textId="77777777" w:rsidR="0097231A" w:rsidRPr="00CB2223" w:rsidRDefault="00000000">
            <w:pPr>
              <w:spacing w:before="40" w:after="40"/>
              <w:rPr>
                <w:lang w:val="es-ES"/>
              </w:rPr>
            </w:pPr>
            <w:r w:rsidRPr="00CB2223">
              <w:rPr>
                <w:color w:val="CCCCCC"/>
                <w:sz w:val="17"/>
                <w:szCs w:val="17"/>
                <w:lang w:val="es-ES"/>
              </w:rPr>
              <w:t xml:space="preserve">Portugues         </w:t>
            </w:r>
            <w:r w:rsidRPr="00CB2223">
              <w:rPr>
                <w:color w:val="E94560"/>
                <w:sz w:val="17"/>
                <w:szCs w:val="17"/>
                <w:lang w:val="es-ES"/>
              </w:rPr>
              <w:t>IIIII</w:t>
            </w:r>
            <w:r w:rsidRPr="00CB2223">
              <w:rPr>
                <w:color w:val="555566"/>
                <w:sz w:val="17"/>
                <w:szCs w:val="17"/>
                <w:lang w:val="es-ES"/>
              </w:rPr>
              <w:t>IIIII</w:t>
            </w:r>
          </w:p>
          <w:p w14:paraId="7B0B2567" w14:textId="77777777" w:rsidR="0097231A" w:rsidRPr="00CB2223" w:rsidRDefault="00000000">
            <w:pPr>
              <w:pBdr>
                <w:bottom w:val="single" w:sz="6" w:space="2" w:color="E94560"/>
              </w:pBdr>
              <w:spacing w:before="260" w:after="80"/>
              <w:rPr>
                <w:lang w:val="es-ES"/>
              </w:rPr>
            </w:pPr>
            <w:r w:rsidRPr="00CB2223">
              <w:rPr>
                <w:b/>
                <w:bCs/>
                <w:color w:val="E94560"/>
                <w:lang w:val="es-ES"/>
              </w:rPr>
              <w:t>HABILIDADES</w:t>
            </w:r>
          </w:p>
          <w:p w14:paraId="75A6DDC5" w14:textId="77777777" w:rsidR="0097231A" w:rsidRPr="00CB2223" w:rsidRDefault="00000000">
            <w:pPr>
              <w:spacing w:before="40" w:after="40"/>
              <w:rPr>
                <w:lang w:val="es-ES"/>
              </w:rPr>
            </w:pPr>
            <w:r w:rsidRPr="00CB2223">
              <w:rPr>
                <w:color w:val="CCCCCC"/>
                <w:sz w:val="17"/>
                <w:szCs w:val="17"/>
                <w:lang w:val="es-ES"/>
              </w:rPr>
              <w:t xml:space="preserve">Gestion de Tienda </w:t>
            </w:r>
            <w:r w:rsidRPr="00CB2223">
              <w:rPr>
                <w:color w:val="E94560"/>
                <w:sz w:val="17"/>
                <w:szCs w:val="17"/>
                <w:lang w:val="es-ES"/>
              </w:rPr>
              <w:t>IIIIIIIIII</w:t>
            </w:r>
          </w:p>
          <w:p w14:paraId="1D96CA6D" w14:textId="77777777" w:rsidR="0097231A" w:rsidRPr="00CB2223" w:rsidRDefault="00000000">
            <w:pPr>
              <w:spacing w:before="40" w:after="40"/>
              <w:rPr>
                <w:lang w:val="es-ES"/>
              </w:rPr>
            </w:pPr>
            <w:r w:rsidRPr="00CB2223">
              <w:rPr>
                <w:color w:val="CCCCCC"/>
                <w:sz w:val="17"/>
                <w:szCs w:val="17"/>
                <w:lang w:val="es-ES"/>
              </w:rPr>
              <w:t xml:space="preserve">Visual Merch.     </w:t>
            </w:r>
            <w:r w:rsidRPr="00CB2223">
              <w:rPr>
                <w:color w:val="E94560"/>
                <w:sz w:val="17"/>
                <w:szCs w:val="17"/>
                <w:lang w:val="es-ES"/>
              </w:rPr>
              <w:t>IIIIIIIII</w:t>
            </w:r>
            <w:r w:rsidRPr="00CB2223">
              <w:rPr>
                <w:color w:val="555566"/>
                <w:sz w:val="17"/>
                <w:szCs w:val="17"/>
                <w:lang w:val="es-ES"/>
              </w:rPr>
              <w:t>I</w:t>
            </w:r>
          </w:p>
          <w:p w14:paraId="3CE074D1" w14:textId="77777777" w:rsidR="0097231A" w:rsidRPr="00CB2223" w:rsidRDefault="00000000">
            <w:pPr>
              <w:spacing w:before="40" w:after="40"/>
              <w:rPr>
                <w:lang w:val="es-ES"/>
              </w:rPr>
            </w:pPr>
            <w:r w:rsidRPr="00CB2223">
              <w:rPr>
                <w:color w:val="CCCCCC"/>
                <w:sz w:val="17"/>
                <w:szCs w:val="17"/>
                <w:lang w:val="es-ES"/>
              </w:rPr>
              <w:t xml:space="preserve">Atencion Cliente  </w:t>
            </w:r>
            <w:r w:rsidRPr="00CB2223">
              <w:rPr>
                <w:color w:val="E94560"/>
                <w:sz w:val="17"/>
                <w:szCs w:val="17"/>
                <w:lang w:val="es-ES"/>
              </w:rPr>
              <w:t>IIIIIIIIII</w:t>
            </w:r>
          </w:p>
          <w:p w14:paraId="09EE38C4" w14:textId="77777777" w:rsidR="0097231A" w:rsidRPr="00CB2223" w:rsidRDefault="00000000">
            <w:pPr>
              <w:spacing w:before="40" w:after="40"/>
              <w:rPr>
                <w:lang w:val="es-ES"/>
              </w:rPr>
            </w:pPr>
            <w:r w:rsidRPr="00CB2223">
              <w:rPr>
                <w:color w:val="CCCCCC"/>
                <w:sz w:val="17"/>
                <w:szCs w:val="17"/>
                <w:lang w:val="es-ES"/>
              </w:rPr>
              <w:t xml:space="preserve">Gestion de Stocks </w:t>
            </w:r>
            <w:r w:rsidRPr="00CB2223">
              <w:rPr>
                <w:color w:val="E94560"/>
                <w:sz w:val="17"/>
                <w:szCs w:val="17"/>
                <w:lang w:val="es-ES"/>
              </w:rPr>
              <w:t>IIIIIIIII</w:t>
            </w:r>
            <w:r w:rsidRPr="00CB2223">
              <w:rPr>
                <w:color w:val="555566"/>
                <w:sz w:val="17"/>
                <w:szCs w:val="17"/>
                <w:lang w:val="es-ES"/>
              </w:rPr>
              <w:t>I</w:t>
            </w:r>
          </w:p>
          <w:p w14:paraId="13046B95" w14:textId="77777777" w:rsidR="0097231A" w:rsidRPr="00CB2223" w:rsidRDefault="00000000">
            <w:pPr>
              <w:spacing w:before="40" w:after="40"/>
              <w:rPr>
                <w:lang w:val="es-ES"/>
              </w:rPr>
            </w:pPr>
            <w:r w:rsidRPr="00CB2223">
              <w:rPr>
                <w:color w:val="CCCCCC"/>
                <w:sz w:val="17"/>
                <w:szCs w:val="17"/>
                <w:lang w:val="es-ES"/>
              </w:rPr>
              <w:t xml:space="preserve">SAP Retail        </w:t>
            </w:r>
            <w:r w:rsidRPr="00CB2223">
              <w:rPr>
                <w:color w:val="E94560"/>
                <w:sz w:val="17"/>
                <w:szCs w:val="17"/>
                <w:lang w:val="es-ES"/>
              </w:rPr>
              <w:t>IIIIIIII</w:t>
            </w:r>
            <w:r w:rsidRPr="00CB2223">
              <w:rPr>
                <w:color w:val="555566"/>
                <w:sz w:val="17"/>
                <w:szCs w:val="17"/>
                <w:lang w:val="es-ES"/>
              </w:rPr>
              <w:t>II</w:t>
            </w:r>
          </w:p>
          <w:p w14:paraId="2B9FE555" w14:textId="77777777" w:rsidR="0097231A" w:rsidRPr="00CB2223" w:rsidRDefault="00000000">
            <w:pPr>
              <w:spacing w:before="40" w:after="40"/>
              <w:rPr>
                <w:lang w:val="es-ES"/>
              </w:rPr>
            </w:pPr>
            <w:r w:rsidRPr="00CB2223">
              <w:rPr>
                <w:color w:val="CCCCCC"/>
                <w:sz w:val="17"/>
                <w:szCs w:val="17"/>
                <w:lang w:val="es-ES"/>
              </w:rPr>
              <w:t xml:space="preserve">Analisis Ventas   </w:t>
            </w:r>
            <w:r w:rsidRPr="00CB2223">
              <w:rPr>
                <w:color w:val="E94560"/>
                <w:sz w:val="17"/>
                <w:szCs w:val="17"/>
                <w:lang w:val="es-ES"/>
              </w:rPr>
              <w:t>IIIIIIII</w:t>
            </w:r>
            <w:r w:rsidRPr="00CB2223">
              <w:rPr>
                <w:color w:val="555566"/>
                <w:sz w:val="17"/>
                <w:szCs w:val="17"/>
                <w:lang w:val="es-ES"/>
              </w:rPr>
              <w:t>II</w:t>
            </w:r>
          </w:p>
          <w:p w14:paraId="302DBC2E" w14:textId="77777777" w:rsidR="0097231A" w:rsidRPr="00CB2223" w:rsidRDefault="00000000">
            <w:pPr>
              <w:pBdr>
                <w:bottom w:val="single" w:sz="6" w:space="2" w:color="E94560"/>
              </w:pBdr>
              <w:spacing w:before="260" w:after="80"/>
              <w:rPr>
                <w:lang w:val="es-ES"/>
              </w:rPr>
            </w:pPr>
            <w:r w:rsidRPr="00CB2223">
              <w:rPr>
                <w:b/>
                <w:bCs/>
                <w:color w:val="E94560"/>
                <w:lang w:val="es-ES"/>
              </w:rPr>
              <w:t>INTERESES</w:t>
            </w:r>
          </w:p>
          <w:p w14:paraId="6599036E" w14:textId="77777777" w:rsidR="0097231A" w:rsidRPr="00CB2223" w:rsidRDefault="00000000">
            <w:pPr>
              <w:spacing w:before="30" w:after="30"/>
              <w:rPr>
                <w:lang w:val="es-ES"/>
              </w:rPr>
            </w:pPr>
            <w:r w:rsidRPr="00CB2223">
              <w:rPr>
                <w:color w:val="BBBBBB"/>
                <w:sz w:val="18"/>
                <w:szCs w:val="18"/>
                <w:lang w:val="es-ES"/>
              </w:rPr>
              <w:t>Moda sostenible</w:t>
            </w:r>
          </w:p>
          <w:p w14:paraId="3A25812E" w14:textId="77777777" w:rsidR="0097231A" w:rsidRPr="00CB2223" w:rsidRDefault="00000000">
            <w:pPr>
              <w:spacing w:before="30" w:after="30"/>
              <w:rPr>
                <w:lang w:val="es-ES"/>
              </w:rPr>
            </w:pPr>
            <w:r w:rsidRPr="00CB2223">
              <w:rPr>
                <w:color w:val="BBBBBB"/>
                <w:sz w:val="18"/>
                <w:szCs w:val="18"/>
                <w:lang w:val="es-ES"/>
              </w:rPr>
              <w:t>Tendencias globales</w:t>
            </w:r>
          </w:p>
          <w:p w14:paraId="4BD9A2F8" w14:textId="77777777" w:rsidR="0097231A" w:rsidRPr="00CB2223" w:rsidRDefault="00000000">
            <w:pPr>
              <w:spacing w:before="30" w:after="30"/>
              <w:rPr>
                <w:lang w:val="es-ES"/>
              </w:rPr>
            </w:pPr>
            <w:r w:rsidRPr="00CB2223">
              <w:rPr>
                <w:color w:val="BBBBBB"/>
                <w:sz w:val="18"/>
                <w:szCs w:val="18"/>
                <w:lang w:val="es-ES"/>
              </w:rPr>
              <w:t>Fotografia de moda</w:t>
            </w:r>
          </w:p>
        </w:tc>
        <w:tc>
          <w:tcPr>
            <w:tcW w:w="8849" w:type="dxa"/>
            <w:tcBorders>
              <w:top w:val="none" w:sz="0" w:space="0" w:color="FFFFFF"/>
              <w:left w:val="single" w:sz="4" w:space="0" w:color="E94560"/>
              <w:bottom w:val="none" w:sz="0" w:space="0" w:color="FFFFFF"/>
              <w:right w:val="none" w:sz="0" w:space="0" w:color="FFFFFF"/>
            </w:tcBorders>
            <w:tcMar>
              <w:top w:w="200" w:type="dxa"/>
              <w:left w:w="300" w:type="dxa"/>
              <w:bottom w:w="200" w:type="dxa"/>
              <w:right w:w="200" w:type="dxa"/>
            </w:tcMar>
          </w:tcPr>
          <w:p w14:paraId="774DD517" w14:textId="77777777" w:rsidR="0097231A" w:rsidRPr="00CB2223" w:rsidRDefault="00000000">
            <w:pPr>
              <w:pBdr>
                <w:bottom w:val="single" w:sz="8" w:space="3" w:color="E94560"/>
              </w:pBdr>
              <w:spacing w:before="220" w:after="100"/>
              <w:rPr>
                <w:lang w:val="es-ES"/>
              </w:rPr>
            </w:pPr>
            <w:r w:rsidRPr="00CB2223">
              <w:rPr>
                <w:b/>
                <w:bCs/>
                <w:color w:val="1A1A2E"/>
                <w:sz w:val="23"/>
                <w:szCs w:val="23"/>
                <w:lang w:val="es-ES"/>
              </w:rPr>
              <w:t>PERFIL PROFESIONAL</w:t>
            </w:r>
          </w:p>
          <w:p w14:paraId="7FF4BAC1" w14:textId="77777777" w:rsidR="0097231A" w:rsidRPr="00CB2223" w:rsidRDefault="00000000">
            <w:pPr>
              <w:spacing w:before="60" w:after="6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Profesional orientada a resultados con solida trayectoria en retail de moda. Experiencia liderando equipos de tienda, optimizando la presentacion de producto y garantizando la mejor experiencia de compra. Comprometida con los valores de sostenibilidad, diversidad e innovacion que impulsan el grupo Inditex.</w:t>
            </w:r>
          </w:p>
          <w:p w14:paraId="6AAD716D" w14:textId="77777777" w:rsidR="0097231A" w:rsidRPr="00CB2223" w:rsidRDefault="00000000">
            <w:pPr>
              <w:pBdr>
                <w:bottom w:val="single" w:sz="8" w:space="3" w:color="E94560"/>
              </w:pBdr>
              <w:spacing w:before="220" w:after="100"/>
              <w:rPr>
                <w:lang w:val="es-ES"/>
              </w:rPr>
            </w:pPr>
            <w:r w:rsidRPr="00CB2223">
              <w:rPr>
                <w:b/>
                <w:bCs/>
                <w:color w:val="1A1A2E"/>
                <w:sz w:val="23"/>
                <w:szCs w:val="23"/>
                <w:lang w:val="es-ES"/>
              </w:rPr>
              <w:t>EXPERIENCIA PROFESIONAL</w:t>
            </w:r>
          </w:p>
          <w:p w14:paraId="1AE5516B" w14:textId="77777777" w:rsidR="0097231A" w:rsidRPr="00CB2223" w:rsidRDefault="00000000">
            <w:pPr>
              <w:spacing w:before="100" w:after="30"/>
              <w:rPr>
                <w:lang w:val="es-ES"/>
              </w:rPr>
            </w:pPr>
            <w:r w:rsidRPr="00CB2223">
              <w:rPr>
                <w:b/>
                <w:bCs/>
                <w:color w:val="1A1A2E"/>
                <w:sz w:val="22"/>
                <w:szCs w:val="22"/>
                <w:lang w:val="es-ES"/>
              </w:rPr>
              <w:t>Responsable de Tienda Adjunta</w:t>
            </w:r>
          </w:p>
          <w:p w14:paraId="6A714225" w14:textId="77777777" w:rsidR="0097231A" w:rsidRDefault="00000000">
            <w:pPr>
              <w:spacing w:after="60"/>
            </w:pPr>
            <w:r>
              <w:rPr>
                <w:b/>
                <w:bCs/>
                <w:color w:val="E94560"/>
                <w:sz w:val="19"/>
                <w:szCs w:val="19"/>
              </w:rPr>
              <w:t xml:space="preserve">ZARA - Madrid Centro  </w:t>
            </w:r>
            <w:r>
              <w:rPr>
                <w:i/>
                <w:iCs/>
                <w:color w:val="888888"/>
                <w:sz w:val="18"/>
                <w:szCs w:val="18"/>
              </w:rPr>
              <w:t>| Ene 2022 - Actualidad</w:t>
            </w:r>
          </w:p>
          <w:p w14:paraId="16038233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Coordinacion de equipo de 18 personas en turno de manana y tarde</w:t>
            </w:r>
          </w:p>
          <w:p w14:paraId="1FA6A291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Supervision de visual merchandising conforme a directrices de central</w:t>
            </w:r>
          </w:p>
          <w:p w14:paraId="56B74574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Gestion de stock, devoluciones y pedidos mediante SAP Retail</w:t>
            </w:r>
          </w:p>
          <w:p w14:paraId="4FF0567F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Incremento del ticket medio en un 14% con tecnicas de upselling</w:t>
            </w:r>
          </w:p>
          <w:p w14:paraId="52331A6E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Formacion continua de nuevas incorporaciones al equipo</w:t>
            </w:r>
          </w:p>
          <w:p w14:paraId="0D89D511" w14:textId="77777777" w:rsidR="0097231A" w:rsidRPr="00CB2223" w:rsidRDefault="00000000">
            <w:pPr>
              <w:spacing w:before="100" w:after="30"/>
              <w:rPr>
                <w:lang w:val="es-ES"/>
              </w:rPr>
            </w:pPr>
            <w:r w:rsidRPr="00CB2223">
              <w:rPr>
                <w:b/>
                <w:bCs/>
                <w:color w:val="1A1A2E"/>
                <w:sz w:val="22"/>
                <w:szCs w:val="22"/>
                <w:lang w:val="es-ES"/>
              </w:rPr>
              <w:t>Coordinadora de Seccion - Mujer</w:t>
            </w:r>
          </w:p>
          <w:p w14:paraId="7BBF9E40" w14:textId="77777777" w:rsidR="0097231A" w:rsidRPr="00CB2223" w:rsidRDefault="00000000">
            <w:pPr>
              <w:spacing w:after="60"/>
              <w:rPr>
                <w:lang w:val="es-ES"/>
              </w:rPr>
            </w:pPr>
            <w:r w:rsidRPr="00CB2223">
              <w:rPr>
                <w:b/>
                <w:bCs/>
                <w:color w:val="E94560"/>
                <w:sz w:val="19"/>
                <w:szCs w:val="19"/>
                <w:lang w:val="es-ES"/>
              </w:rPr>
              <w:t xml:space="preserve">Massimo Dutti - El Corte Ingles Castellana  </w:t>
            </w:r>
            <w:r w:rsidRPr="00CB2223">
              <w:rPr>
                <w:i/>
                <w:iCs/>
                <w:color w:val="888888"/>
                <w:sz w:val="18"/>
                <w:szCs w:val="18"/>
                <w:lang w:val="es-ES"/>
              </w:rPr>
              <w:t>| Mar 2020 - Dic 2021</w:t>
            </w:r>
          </w:p>
          <w:p w14:paraId="0126FC7B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Gestion autonoma de seccion femenina: exposicion, reposicion y analisis de ventas</w:t>
            </w:r>
          </w:p>
          <w:p w14:paraId="4FB0BEA5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Colaboracion en campanas de lanzamiento de coleccion y cambios de temporada</w:t>
            </w:r>
          </w:p>
          <w:p w14:paraId="4A8E901E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Participacion en proyecto piloto de moda circular de la marca</w:t>
            </w:r>
          </w:p>
          <w:p w14:paraId="5A3B9B79" w14:textId="77777777" w:rsidR="0097231A" w:rsidRPr="00CB2223" w:rsidRDefault="00000000">
            <w:pPr>
              <w:spacing w:before="100" w:after="30"/>
              <w:rPr>
                <w:lang w:val="es-ES"/>
              </w:rPr>
            </w:pPr>
            <w:r w:rsidRPr="00CB2223">
              <w:rPr>
                <w:b/>
                <w:bCs/>
                <w:color w:val="1A1A2E"/>
                <w:sz w:val="22"/>
                <w:szCs w:val="22"/>
                <w:lang w:val="es-ES"/>
              </w:rPr>
              <w:t>Asesora de Ventas</w:t>
            </w:r>
          </w:p>
          <w:p w14:paraId="3BC86339" w14:textId="77777777" w:rsidR="0097231A" w:rsidRPr="00CB2223" w:rsidRDefault="00000000">
            <w:pPr>
              <w:spacing w:after="60"/>
              <w:rPr>
                <w:lang w:val="es-ES"/>
              </w:rPr>
            </w:pPr>
            <w:r w:rsidRPr="00CB2223">
              <w:rPr>
                <w:b/>
                <w:bCs/>
                <w:color w:val="E94560"/>
                <w:sz w:val="19"/>
                <w:szCs w:val="19"/>
                <w:lang w:val="es-ES"/>
              </w:rPr>
              <w:t xml:space="preserve">Pull and Bear - Madrid Xanadu  </w:t>
            </w:r>
            <w:r w:rsidRPr="00CB2223">
              <w:rPr>
                <w:i/>
                <w:iCs/>
                <w:color w:val="888888"/>
                <w:sz w:val="18"/>
                <w:szCs w:val="18"/>
                <w:lang w:val="es-ES"/>
              </w:rPr>
              <w:t>| Sep 2018 - Feb 2020</w:t>
            </w:r>
          </w:p>
          <w:p w14:paraId="11935BA0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Atencion personalizada al cliente en tienda de alto trafico</w:t>
            </w:r>
          </w:p>
          <w:p w14:paraId="5D2EBB67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Apoyo en reposicion de producto y mantenimiento del orden visual</w:t>
            </w:r>
          </w:p>
          <w:p w14:paraId="64D833AF" w14:textId="77777777" w:rsidR="0097231A" w:rsidRDefault="00000000">
            <w:pPr>
              <w:pBdr>
                <w:bottom w:val="single" w:sz="8" w:space="3" w:color="E94560"/>
              </w:pBdr>
              <w:spacing w:before="220" w:after="100"/>
            </w:pPr>
            <w:r>
              <w:rPr>
                <w:b/>
                <w:bCs/>
                <w:color w:val="1A1A2E"/>
                <w:sz w:val="23"/>
                <w:szCs w:val="23"/>
              </w:rPr>
              <w:t>LOGROS CLAVE</w:t>
            </w:r>
          </w:p>
          <w:p w14:paraId="5543B589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Premio Inditex Mejor Tienda Concepto - Region Centro 2023</w:t>
            </w:r>
          </w:p>
          <w:p w14:paraId="2198375E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Reduccion del 22% en rotacion de personal tras implementar plan de onboarding</w:t>
            </w:r>
          </w:p>
          <w:p w14:paraId="6790C885" w14:textId="77777777" w:rsidR="0097231A" w:rsidRPr="00CB2223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CB2223">
              <w:rPr>
                <w:color w:val="2D2D2D"/>
                <w:sz w:val="19"/>
                <w:szCs w:val="19"/>
                <w:lang w:val="es-ES"/>
              </w:rPr>
              <w:t>Liderazgo en campana de reciclaje de ropa - iniciativa Join Life</w:t>
            </w:r>
          </w:p>
          <w:p w14:paraId="38697913" w14:textId="77777777" w:rsidR="0097231A" w:rsidRDefault="00000000">
            <w:pPr>
              <w:pBdr>
                <w:bottom w:val="single" w:sz="8" w:space="3" w:color="E94560"/>
              </w:pBdr>
              <w:spacing w:before="220" w:after="100"/>
            </w:pPr>
            <w:r>
              <w:rPr>
                <w:b/>
                <w:bCs/>
                <w:color w:val="1A1A2E"/>
                <w:sz w:val="23"/>
                <w:szCs w:val="23"/>
              </w:rPr>
              <w:t>COMPETENCIAS TRANSVERSALES</w:t>
            </w:r>
          </w:p>
          <w:tbl>
            <w:tblPr>
              <w:tblW w:w="63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49"/>
              <w:gridCol w:w="2007"/>
              <w:gridCol w:w="2322"/>
            </w:tblGrid>
            <w:tr w:rsidR="0097231A" w14:paraId="084D144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E8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415690D0" w14:textId="77777777" w:rsidR="0097231A" w:rsidRDefault="00000000">
                  <w:pPr>
                    <w:jc w:val="center"/>
                  </w:pPr>
                  <w:r>
                    <w:rPr>
                      <w:b/>
                      <w:bCs/>
                      <w:color w:val="1A1A2E"/>
                      <w:sz w:val="18"/>
                      <w:szCs w:val="18"/>
                    </w:rPr>
                    <w:t>Liderazgo</w:t>
                  </w:r>
                </w:p>
              </w:tc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E8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0FE5D45" w14:textId="77777777" w:rsidR="0097231A" w:rsidRDefault="00000000">
                  <w:pPr>
                    <w:jc w:val="center"/>
                  </w:pPr>
                  <w:r>
                    <w:rPr>
                      <w:b/>
                      <w:bCs/>
                      <w:color w:val="1A1A2E"/>
                      <w:sz w:val="18"/>
                      <w:szCs w:val="18"/>
                    </w:rPr>
                    <w:t>Comunicacion</w:t>
                  </w:r>
                </w:p>
              </w:tc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E8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294CF483" w14:textId="77777777" w:rsidR="0097231A" w:rsidRDefault="00000000">
                  <w:pPr>
                    <w:jc w:val="center"/>
                  </w:pPr>
                  <w:r>
                    <w:rPr>
                      <w:b/>
                      <w:bCs/>
                      <w:color w:val="1A1A2E"/>
                      <w:sz w:val="18"/>
                      <w:szCs w:val="18"/>
                    </w:rPr>
                    <w:t>Adaptabilidad</w:t>
                  </w:r>
                </w:p>
              </w:tc>
            </w:tr>
            <w:tr w:rsidR="0097231A" w14:paraId="0812DF8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E8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100F43E8" w14:textId="77777777" w:rsidR="0097231A" w:rsidRDefault="00000000">
                  <w:pPr>
                    <w:jc w:val="center"/>
                  </w:pPr>
                  <w:r>
                    <w:rPr>
                      <w:b/>
                      <w:bCs/>
                      <w:color w:val="1A1A2E"/>
                      <w:sz w:val="18"/>
                      <w:szCs w:val="18"/>
                    </w:rPr>
                    <w:t>Orient. Resultados</w:t>
                  </w:r>
                </w:p>
              </w:tc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E8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4ACCE89" w14:textId="77777777" w:rsidR="0097231A" w:rsidRDefault="00000000">
                  <w:pPr>
                    <w:jc w:val="center"/>
                  </w:pPr>
                  <w:r>
                    <w:rPr>
                      <w:b/>
                      <w:bCs/>
                      <w:color w:val="1A1A2E"/>
                      <w:sz w:val="18"/>
                      <w:szCs w:val="18"/>
                    </w:rPr>
                    <w:t>Trabajo en Equipo</w:t>
                  </w:r>
                </w:p>
              </w:tc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8E8F0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647C1A89" w14:textId="77777777" w:rsidR="0097231A" w:rsidRDefault="00000000">
                  <w:pPr>
                    <w:jc w:val="center"/>
                  </w:pPr>
                  <w:r>
                    <w:rPr>
                      <w:b/>
                      <w:bCs/>
                      <w:color w:val="1A1A2E"/>
                      <w:sz w:val="18"/>
                      <w:szCs w:val="18"/>
                    </w:rPr>
                    <w:t>Resolucion Conflictos</w:t>
                  </w:r>
                </w:p>
              </w:tc>
            </w:tr>
          </w:tbl>
          <w:p w14:paraId="5715E4C8" w14:textId="77777777" w:rsidR="0097231A" w:rsidRDefault="0097231A"/>
        </w:tc>
      </w:tr>
    </w:tbl>
    <w:p w14:paraId="79D70DE2" w14:textId="77777777" w:rsidR="00126E55" w:rsidRDefault="00126E55"/>
    <w:sectPr w:rsidR="00126E55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47797"/>
    <w:multiLevelType w:val="hybridMultilevel"/>
    <w:tmpl w:val="C98CB14E"/>
    <w:lvl w:ilvl="0" w:tplc="76DA2580">
      <w:start w:val="1"/>
      <w:numFmt w:val="bullet"/>
      <w:lvlText w:val="●"/>
      <w:lvlJc w:val="left"/>
      <w:pPr>
        <w:ind w:left="720" w:hanging="360"/>
      </w:pPr>
    </w:lvl>
    <w:lvl w:ilvl="1" w:tplc="01BA7E24">
      <w:start w:val="1"/>
      <w:numFmt w:val="bullet"/>
      <w:lvlText w:val="○"/>
      <w:lvlJc w:val="left"/>
      <w:pPr>
        <w:ind w:left="1440" w:hanging="360"/>
      </w:pPr>
    </w:lvl>
    <w:lvl w:ilvl="2" w:tplc="8C028FCA">
      <w:start w:val="1"/>
      <w:numFmt w:val="bullet"/>
      <w:lvlText w:val="■"/>
      <w:lvlJc w:val="left"/>
      <w:pPr>
        <w:ind w:left="2160" w:hanging="360"/>
      </w:pPr>
    </w:lvl>
    <w:lvl w:ilvl="3" w:tplc="BD1A3074">
      <w:start w:val="1"/>
      <w:numFmt w:val="bullet"/>
      <w:lvlText w:val="●"/>
      <w:lvlJc w:val="left"/>
      <w:pPr>
        <w:ind w:left="2880" w:hanging="360"/>
      </w:pPr>
    </w:lvl>
    <w:lvl w:ilvl="4" w:tplc="548A9448">
      <w:start w:val="1"/>
      <w:numFmt w:val="bullet"/>
      <w:lvlText w:val="○"/>
      <w:lvlJc w:val="left"/>
      <w:pPr>
        <w:ind w:left="3600" w:hanging="360"/>
      </w:pPr>
    </w:lvl>
    <w:lvl w:ilvl="5" w:tplc="01C2EDE6">
      <w:start w:val="1"/>
      <w:numFmt w:val="bullet"/>
      <w:lvlText w:val="■"/>
      <w:lvlJc w:val="left"/>
      <w:pPr>
        <w:ind w:left="4320" w:hanging="360"/>
      </w:pPr>
    </w:lvl>
    <w:lvl w:ilvl="6" w:tplc="0F98C182">
      <w:start w:val="1"/>
      <w:numFmt w:val="bullet"/>
      <w:lvlText w:val="●"/>
      <w:lvlJc w:val="left"/>
      <w:pPr>
        <w:ind w:left="5040" w:hanging="360"/>
      </w:pPr>
    </w:lvl>
    <w:lvl w:ilvl="7" w:tplc="4FF038CE">
      <w:start w:val="1"/>
      <w:numFmt w:val="bullet"/>
      <w:lvlText w:val="●"/>
      <w:lvlJc w:val="left"/>
      <w:pPr>
        <w:ind w:left="5760" w:hanging="360"/>
      </w:pPr>
    </w:lvl>
    <w:lvl w:ilvl="8" w:tplc="B8727AC2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1D241DD0"/>
    <w:multiLevelType w:val="hybridMultilevel"/>
    <w:tmpl w:val="BA74889C"/>
    <w:lvl w:ilvl="0" w:tplc="43883310">
      <w:start w:val="1"/>
      <w:numFmt w:val="bullet"/>
      <w:lvlText w:val="-"/>
      <w:lvlJc w:val="left"/>
      <w:pPr>
        <w:ind w:left="400" w:hanging="280"/>
      </w:pPr>
    </w:lvl>
    <w:lvl w:ilvl="1" w:tplc="630ACE36">
      <w:numFmt w:val="decimal"/>
      <w:lvlText w:val=""/>
      <w:lvlJc w:val="left"/>
    </w:lvl>
    <w:lvl w:ilvl="2" w:tplc="68028918">
      <w:numFmt w:val="decimal"/>
      <w:lvlText w:val=""/>
      <w:lvlJc w:val="left"/>
    </w:lvl>
    <w:lvl w:ilvl="3" w:tplc="E3605DE2">
      <w:numFmt w:val="decimal"/>
      <w:lvlText w:val=""/>
      <w:lvlJc w:val="left"/>
    </w:lvl>
    <w:lvl w:ilvl="4" w:tplc="076616BC">
      <w:numFmt w:val="decimal"/>
      <w:lvlText w:val=""/>
      <w:lvlJc w:val="left"/>
    </w:lvl>
    <w:lvl w:ilvl="5" w:tplc="71FA05DE">
      <w:numFmt w:val="decimal"/>
      <w:lvlText w:val=""/>
      <w:lvlJc w:val="left"/>
    </w:lvl>
    <w:lvl w:ilvl="6" w:tplc="5866DB18">
      <w:numFmt w:val="decimal"/>
      <w:lvlText w:val=""/>
      <w:lvlJc w:val="left"/>
    </w:lvl>
    <w:lvl w:ilvl="7" w:tplc="CF38349A">
      <w:numFmt w:val="decimal"/>
      <w:lvlText w:val=""/>
      <w:lvlJc w:val="left"/>
    </w:lvl>
    <w:lvl w:ilvl="8" w:tplc="48880A4C">
      <w:numFmt w:val="decimal"/>
      <w:lvlText w:val=""/>
      <w:lvlJc w:val="left"/>
    </w:lvl>
  </w:abstractNum>
  <w:num w:numId="1" w16cid:durableId="1276789753">
    <w:abstractNumId w:val="0"/>
    <w:lvlOverride w:ilvl="0">
      <w:startOverride w:val="1"/>
    </w:lvlOverride>
  </w:num>
  <w:num w:numId="2" w16cid:durableId="119658274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31A"/>
    <w:rsid w:val="00126E55"/>
    <w:rsid w:val="0097231A"/>
    <w:rsid w:val="00CB2223"/>
    <w:rsid w:val="00E0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7CE12"/>
  <w15:docId w15:val="{88B31E65-A18A-408C-AC49-E1618A678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2026-04-26T08:10:00Z</dcterms:created>
  <dcterms:modified xsi:type="dcterms:W3CDTF">2026-04-26T08:26:00Z</dcterms:modified>
</cp:coreProperties>
</file>