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1"/>
        <w:gridCol w:w="388"/>
        <w:gridCol w:w="2452"/>
        <w:gridCol w:w="2935"/>
        <w:gridCol w:w="3470"/>
      </w:tblGrid>
      <w:tr w:rsidR="00BA0B33" w:rsidRPr="00F9393C" w14:paraId="696B8D4A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B4D8"/>
            <w:tcMar>
              <w:top w:w="50" w:type="dxa"/>
              <w:left w:w="480" w:type="dxa"/>
              <w:bottom w:w="50" w:type="dxa"/>
              <w:right w:w="480" w:type="dxa"/>
            </w:tcMar>
          </w:tcPr>
          <w:p w14:paraId="6F5D4D4E" w14:textId="77777777" w:rsidR="00BA0B33" w:rsidRPr="00F9393C" w:rsidRDefault="00000000">
            <w:pPr>
              <w:rPr>
                <w:lang w:val="es-ES"/>
              </w:rPr>
            </w:pPr>
            <w:r w:rsidRPr="00F9393C">
              <w:rPr>
                <w:color w:val="07192E"/>
                <w:spacing w:val="120"/>
                <w:sz w:val="13"/>
                <w:szCs w:val="13"/>
                <w:lang w:val="es-ES"/>
              </w:rPr>
              <w:t>CURRICULUM VITAE  ·  DEPORTISTA PROFESIONAL  ·  EMBAJADOR DE MARCA</w:t>
            </w:r>
          </w:p>
        </w:tc>
      </w:tr>
      <w:tr w:rsidR="00BA0B33" w:rsidRPr="00F9393C" w14:paraId="2C6BB4A8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7192E"/>
            <w:tcMar>
              <w:top w:w="260" w:type="dxa"/>
              <w:left w:w="480" w:type="dxa"/>
              <w:bottom w:w="260" w:type="dxa"/>
              <w:right w:w="480" w:type="dxa"/>
            </w:tcMar>
          </w:tcPr>
          <w:p w14:paraId="5E1835B5" w14:textId="73C875DD" w:rsidR="00BA0B33" w:rsidRPr="00F9393C" w:rsidRDefault="00F9393C">
            <w:pPr>
              <w:spacing w:after="10"/>
              <w:rPr>
                <w:lang w:val="es-ES"/>
              </w:rPr>
            </w:pPr>
            <w:r>
              <w:rPr>
                <w:noProof/>
                <w:color w:val="1A2E42"/>
                <w:sz w:val="18"/>
                <w:szCs w:val="18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35C29892" wp14:editId="396ED300">
                  <wp:simplePos x="0" y="0"/>
                  <wp:positionH relativeFrom="column">
                    <wp:posOffset>5457190</wp:posOffset>
                  </wp:positionH>
                  <wp:positionV relativeFrom="paragraph">
                    <wp:posOffset>-27940</wp:posOffset>
                  </wp:positionV>
                  <wp:extent cx="1609725" cy="1682481"/>
                  <wp:effectExtent l="0" t="0" r="0" b="0"/>
                  <wp:wrapNone/>
                  <wp:docPr id="208620602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682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F9393C">
              <w:rPr>
                <w:b/>
                <w:bCs/>
                <w:color w:val="FFFFFF"/>
                <w:spacing w:val="-20"/>
                <w:sz w:val="110"/>
                <w:szCs w:val="110"/>
                <w:lang w:val="es-ES"/>
              </w:rPr>
              <w:t>ALEX</w:t>
            </w:r>
          </w:p>
          <w:p w14:paraId="61D15B2F" w14:textId="77777777" w:rsidR="00BA0B33" w:rsidRPr="00F9393C" w:rsidRDefault="00000000">
            <w:pPr>
              <w:spacing w:after="40"/>
              <w:rPr>
                <w:sz w:val="80"/>
                <w:szCs w:val="80"/>
                <w:lang w:val="es-ES"/>
              </w:rPr>
            </w:pPr>
            <w:r w:rsidRPr="00F9393C">
              <w:rPr>
                <w:b/>
                <w:bCs/>
                <w:color w:val="00B4D8"/>
                <w:spacing w:val="-20"/>
                <w:sz w:val="80"/>
                <w:szCs w:val="80"/>
                <w:lang w:val="es-ES"/>
              </w:rPr>
              <w:t>MONTOYA</w:t>
            </w:r>
            <w:r w:rsidRPr="00F9393C">
              <w:rPr>
                <w:color w:val="444444"/>
                <w:spacing w:val="-20"/>
                <w:sz w:val="80"/>
                <w:szCs w:val="80"/>
                <w:lang w:val="es-ES"/>
              </w:rPr>
              <w:t xml:space="preserve">  RUEDA</w:t>
            </w:r>
          </w:p>
          <w:p w14:paraId="37A412A2" w14:textId="77777777" w:rsidR="00BA0B33" w:rsidRPr="00F9393C" w:rsidRDefault="00000000">
            <w:pPr>
              <w:spacing w:after="50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lang w:val="es-ES"/>
              </w:rPr>
              <w:t>Ciclista de Montaña Profesional  ·  MTB XCO Élite  ·  Embajador de Marca Deportiva</w:t>
            </w:r>
          </w:p>
        </w:tc>
      </w:tr>
      <w:tr w:rsidR="00BA0B33" w:rsidRPr="00F9393C" w14:paraId="4D06424E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B4D8"/>
            <w:tcMar>
              <w:top w:w="80" w:type="dxa"/>
              <w:left w:w="300" w:type="dxa"/>
              <w:bottom w:w="80" w:type="dxa"/>
              <w:right w:w="300" w:type="dxa"/>
            </w:tcMar>
          </w:tcPr>
          <w:p w14:paraId="3AFE68C6" w14:textId="4365CFA2" w:rsidR="00BA0B33" w:rsidRPr="00F9393C" w:rsidRDefault="00000000">
            <w:pPr>
              <w:jc w:val="center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z w:val="17"/>
                <w:szCs w:val="17"/>
                <w:lang w:val="es-ES"/>
              </w:rPr>
              <w:t>alex.montoya@email.com   ·   +34 655 188 044   ·   Zaragoza, España   ·   @alex_montoya_mtb (62K)</w:t>
            </w:r>
          </w:p>
        </w:tc>
      </w:tr>
      <w:tr w:rsidR="00BA0B33" w:rsidRPr="00F9393C" w14:paraId="3529E166" w14:textId="77777777">
        <w:tblPrEx>
          <w:tblCellMar>
            <w:top w:w="0" w:type="dxa"/>
            <w:bottom w:w="0" w:type="dxa"/>
          </w:tblCellMar>
        </w:tblPrEx>
        <w:tc>
          <w:tcPr>
            <w:tcW w:w="297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81818"/>
            <w:tcMar>
              <w:top w:w="140" w:type="dxa"/>
              <w:left w:w="60" w:type="dxa"/>
              <w:bottom w:w="140" w:type="dxa"/>
              <w:right w:w="60" w:type="dxa"/>
            </w:tcMar>
          </w:tcPr>
          <w:p w14:paraId="042A8407" w14:textId="77777777" w:rsidR="00BA0B33" w:rsidRDefault="00000000">
            <w:pPr>
              <w:jc w:val="center"/>
            </w:pPr>
            <w:r>
              <w:rPr>
                <w:b/>
                <w:bCs/>
                <w:color w:val="00B4D8"/>
                <w:spacing w:val="-20"/>
                <w:sz w:val="52"/>
                <w:szCs w:val="52"/>
              </w:rPr>
              <w:t>#3</w:t>
            </w:r>
          </w:p>
          <w:p w14:paraId="6E17C447" w14:textId="77777777" w:rsidR="00BA0B33" w:rsidRDefault="00000000">
            <w:pPr>
              <w:spacing w:after="4"/>
              <w:jc w:val="center"/>
            </w:pPr>
            <w:r>
              <w:rPr>
                <w:i/>
                <w:iCs/>
                <w:color w:val="FFFFFF"/>
                <w:sz w:val="16"/>
                <w:szCs w:val="16"/>
              </w:rPr>
              <w:t>España 2024</w:t>
            </w:r>
          </w:p>
          <w:p w14:paraId="20D1B96D" w14:textId="77777777" w:rsidR="00BA0B33" w:rsidRDefault="00000000">
            <w:pPr>
              <w:jc w:val="center"/>
            </w:pPr>
            <w:r>
              <w:rPr>
                <w:caps/>
                <w:color w:val="999999"/>
                <w:spacing w:val="60"/>
                <w:sz w:val="14"/>
                <w:szCs w:val="14"/>
              </w:rPr>
              <w:t>RANKING NACIONAL XCO</w:t>
            </w:r>
          </w:p>
        </w:tc>
        <w:tc>
          <w:tcPr>
            <w:tcW w:w="297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1F1F"/>
            <w:tcMar>
              <w:top w:w="140" w:type="dxa"/>
              <w:left w:w="60" w:type="dxa"/>
              <w:bottom w:w="140" w:type="dxa"/>
              <w:right w:w="60" w:type="dxa"/>
            </w:tcMar>
          </w:tcPr>
          <w:p w14:paraId="28C35826" w14:textId="77777777" w:rsidR="00BA0B33" w:rsidRPr="00F9393C" w:rsidRDefault="00000000">
            <w:pPr>
              <w:jc w:val="center"/>
              <w:rPr>
                <w:lang w:val="es-ES"/>
              </w:rPr>
            </w:pPr>
            <w:r w:rsidRPr="00F9393C">
              <w:rPr>
                <w:b/>
                <w:bCs/>
                <w:color w:val="00B4D8"/>
                <w:spacing w:val="-20"/>
                <w:sz w:val="52"/>
                <w:szCs w:val="52"/>
                <w:lang w:val="es-ES"/>
              </w:rPr>
              <w:t>1h 18'</w:t>
            </w:r>
          </w:p>
          <w:p w14:paraId="69198391" w14:textId="77777777" w:rsidR="00BA0B33" w:rsidRPr="00F9393C" w:rsidRDefault="00000000">
            <w:pPr>
              <w:spacing w:after="4"/>
              <w:jc w:val="center"/>
              <w:rPr>
                <w:lang w:val="es-ES"/>
              </w:rPr>
            </w:pPr>
            <w:r w:rsidRPr="00F9393C">
              <w:rPr>
                <w:i/>
                <w:iCs/>
                <w:color w:val="FFFFFF"/>
                <w:sz w:val="16"/>
                <w:szCs w:val="16"/>
                <w:lang w:val="es-ES"/>
              </w:rPr>
              <w:t>min</w:t>
            </w:r>
          </w:p>
          <w:p w14:paraId="12D942BF" w14:textId="77777777" w:rsidR="00BA0B33" w:rsidRPr="00F9393C" w:rsidRDefault="00000000">
            <w:pPr>
              <w:jc w:val="center"/>
              <w:rPr>
                <w:lang w:val="es-ES"/>
              </w:rPr>
            </w:pPr>
            <w:r w:rsidRPr="00F9393C">
              <w:rPr>
                <w:caps/>
                <w:color w:val="999999"/>
                <w:spacing w:val="60"/>
                <w:sz w:val="14"/>
                <w:szCs w:val="14"/>
                <w:lang w:val="es-ES"/>
              </w:rPr>
              <w:t>MEJOR TIEMPO UCI XCO</w:t>
            </w:r>
          </w:p>
        </w:tc>
        <w:tc>
          <w:tcPr>
            <w:tcW w:w="2977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81818"/>
            <w:tcMar>
              <w:top w:w="140" w:type="dxa"/>
              <w:left w:w="60" w:type="dxa"/>
              <w:bottom w:w="140" w:type="dxa"/>
              <w:right w:w="60" w:type="dxa"/>
            </w:tcMar>
          </w:tcPr>
          <w:p w14:paraId="33E25089" w14:textId="77777777" w:rsidR="00BA0B33" w:rsidRDefault="00000000">
            <w:pPr>
              <w:jc w:val="center"/>
            </w:pPr>
            <w:r>
              <w:rPr>
                <w:b/>
                <w:bCs/>
                <w:color w:val="00B4D8"/>
                <w:spacing w:val="-20"/>
                <w:sz w:val="52"/>
                <w:szCs w:val="52"/>
              </w:rPr>
              <w:t>8</w:t>
            </w:r>
          </w:p>
          <w:p w14:paraId="0C3865A0" w14:textId="77777777" w:rsidR="00BA0B33" w:rsidRDefault="00000000">
            <w:pPr>
              <w:spacing w:after="4"/>
              <w:jc w:val="center"/>
            </w:pPr>
            <w:r>
              <w:rPr>
                <w:i/>
                <w:iCs/>
                <w:color w:val="FFFFFF"/>
                <w:sz w:val="16"/>
                <w:szCs w:val="16"/>
              </w:rPr>
              <w:t>años</w:t>
            </w:r>
          </w:p>
          <w:p w14:paraId="6A9F5409" w14:textId="77777777" w:rsidR="00BA0B33" w:rsidRDefault="00000000">
            <w:pPr>
              <w:jc w:val="center"/>
            </w:pPr>
            <w:r>
              <w:rPr>
                <w:caps/>
                <w:color w:val="999999"/>
                <w:spacing w:val="60"/>
                <w:sz w:val="14"/>
                <w:szCs w:val="14"/>
              </w:rPr>
              <w:t>AÑOS EN ÉLITE</w:t>
            </w:r>
          </w:p>
        </w:tc>
        <w:tc>
          <w:tcPr>
            <w:tcW w:w="297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1F1F"/>
            <w:tcMar>
              <w:top w:w="140" w:type="dxa"/>
              <w:left w:w="60" w:type="dxa"/>
              <w:bottom w:w="140" w:type="dxa"/>
              <w:right w:w="60" w:type="dxa"/>
            </w:tcMar>
          </w:tcPr>
          <w:p w14:paraId="7D67BDD9" w14:textId="77777777" w:rsidR="00BA0B33" w:rsidRPr="00F9393C" w:rsidRDefault="00000000">
            <w:pPr>
              <w:jc w:val="center"/>
              <w:rPr>
                <w:lang w:val="es-ES"/>
              </w:rPr>
            </w:pPr>
            <w:r w:rsidRPr="00F9393C">
              <w:rPr>
                <w:b/>
                <w:bCs/>
                <w:color w:val="00B4D8"/>
                <w:spacing w:val="-20"/>
                <w:sz w:val="52"/>
                <w:szCs w:val="52"/>
                <w:lang w:val="es-ES"/>
              </w:rPr>
              <w:t>22K</w:t>
            </w:r>
          </w:p>
          <w:p w14:paraId="0FEB3335" w14:textId="77777777" w:rsidR="00BA0B33" w:rsidRPr="00F9393C" w:rsidRDefault="00000000">
            <w:pPr>
              <w:spacing w:after="4"/>
              <w:jc w:val="center"/>
              <w:rPr>
                <w:lang w:val="es-ES"/>
              </w:rPr>
            </w:pPr>
            <w:r w:rsidRPr="00F9393C">
              <w:rPr>
                <w:i/>
                <w:iCs/>
                <w:color w:val="FFFFFF"/>
                <w:sz w:val="16"/>
                <w:szCs w:val="16"/>
                <w:lang w:val="es-ES"/>
              </w:rPr>
              <w:t>km/año</w:t>
            </w:r>
          </w:p>
          <w:p w14:paraId="4D183804" w14:textId="77777777" w:rsidR="00BA0B33" w:rsidRPr="00F9393C" w:rsidRDefault="00000000">
            <w:pPr>
              <w:jc w:val="center"/>
              <w:rPr>
                <w:lang w:val="es-ES"/>
              </w:rPr>
            </w:pPr>
            <w:r w:rsidRPr="00F9393C">
              <w:rPr>
                <w:caps/>
                <w:color w:val="999999"/>
                <w:spacing w:val="60"/>
                <w:sz w:val="14"/>
                <w:szCs w:val="14"/>
                <w:lang w:val="es-ES"/>
              </w:rPr>
              <w:t>KM ANUALES ENTRENADOS</w:t>
            </w:r>
          </w:p>
        </w:tc>
      </w:tr>
      <w:tr w:rsidR="00BA0B33" w:rsidRPr="00F9393C" w14:paraId="42454CB6" w14:textId="77777777">
        <w:tblPrEx>
          <w:tblCellMar>
            <w:top w:w="0" w:type="dxa"/>
            <w:bottom w:w="0" w:type="dxa"/>
          </w:tblCellMar>
        </w:tblPrEx>
        <w:tc>
          <w:tcPr>
            <w:tcW w:w="34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B45"/>
            <w:tcMar>
              <w:top w:w="260" w:type="dxa"/>
              <w:left w:w="240" w:type="dxa"/>
              <w:bottom w:w="400" w:type="dxa"/>
              <w:right w:w="220" w:type="dxa"/>
            </w:tcMar>
          </w:tcPr>
          <w:p w14:paraId="22B8C7C5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Perfil</w:t>
            </w:r>
          </w:p>
          <w:p w14:paraId="25D48F82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Ciclista profesional con 8 años en el circuito élite UCI. Especialista en XCO y Marathon MTB. Líder de equipo y referente digital en la comunidad del ciclismo de montaña en España.</w:t>
            </w:r>
          </w:p>
          <w:p w14:paraId="669237E1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Disciplinas</w:t>
            </w:r>
          </w:p>
          <w:p w14:paraId="1276A1C9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>MTB Cross Country (XCO)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6C2956D6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MTB Marathon        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08F54023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Enduro / AM         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43AA43E0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Ciclismo de carretera </w:t>
            </w:r>
            <w:r>
              <w:rPr>
                <w:color w:val="00B4D8"/>
                <w:sz w:val="14"/>
                <w:szCs w:val="14"/>
              </w:rPr>
              <w:t>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○○</w:t>
            </w:r>
          </w:p>
          <w:p w14:paraId="75FAB4F3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Gravel / Bikepacking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2DFCC08B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Capacidades Físicas</w:t>
            </w:r>
          </w:p>
          <w:p w14:paraId="54736E7C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Resistencia aeróbica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6B626AA7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Potencia anaeróbica 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39A2802E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Técnica en descenso 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2A1C33C3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Escalada / Climbing 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16FA8B85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Recuperación        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24C73254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Fuerza funcional      </w:t>
            </w:r>
            <w:r>
              <w:rPr>
                <w:color w:val="00B4D8"/>
                <w:sz w:val="14"/>
                <w:szCs w:val="14"/>
              </w:rPr>
              <w:t>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○○</w:t>
            </w:r>
          </w:p>
          <w:p w14:paraId="08E27F29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Soft Skills</w:t>
            </w:r>
          </w:p>
          <w:p w14:paraId="7434F5AC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Liderazgo           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2EC1C704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Comunicación pública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5AFC9DEC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Resiliencia mental    </w:t>
            </w:r>
            <w:r>
              <w:rPr>
                <w:color w:val="00B4D8"/>
                <w:sz w:val="14"/>
                <w:szCs w:val="14"/>
              </w:rPr>
              <w:t>⬤⬤⬤⬤⬤</w:t>
            </w:r>
          </w:p>
          <w:p w14:paraId="28434CCA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 xml:space="preserve">Trabajo en equipo     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38E5A3FF" w14:textId="77777777" w:rsidR="00BA0B33" w:rsidRPr="00F9393C" w:rsidRDefault="00000000">
            <w:pPr>
              <w:spacing w:before="52" w:after="52"/>
              <w:rPr>
                <w:lang w:val="es-ES"/>
              </w:rPr>
            </w:pPr>
            <w:r w:rsidRPr="00F9393C">
              <w:rPr>
                <w:rFonts w:ascii="Courier New" w:eastAsia="Courier New" w:hAnsi="Courier New" w:cs="Courier New"/>
                <w:color w:val="FFFFFF"/>
                <w:sz w:val="17"/>
                <w:szCs w:val="17"/>
                <w:lang w:val="es-ES"/>
              </w:rPr>
              <w:t>Gestión de marca propia</w:t>
            </w:r>
            <w:r>
              <w:rPr>
                <w:color w:val="00B4D8"/>
                <w:sz w:val="14"/>
                <w:szCs w:val="14"/>
              </w:rPr>
              <w:t>⬤⬤⬤⬤</w:t>
            </w:r>
            <w:r w:rsidRPr="00F9393C">
              <w:rPr>
                <w:color w:val="555555"/>
                <w:sz w:val="14"/>
                <w:szCs w:val="14"/>
                <w:lang w:val="es-ES"/>
              </w:rPr>
              <w:t>○</w:t>
            </w:r>
          </w:p>
          <w:p w14:paraId="5CD13378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Idiomas</w:t>
            </w:r>
          </w:p>
          <w:p w14:paraId="60B06785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lastRenderedPageBreak/>
              <w:t>Español</w:t>
            </w:r>
          </w:p>
          <w:p w14:paraId="6A804CDB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Nativo</w:t>
            </w:r>
          </w:p>
          <w:p w14:paraId="57114AD8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Catalán</w:t>
            </w:r>
          </w:p>
          <w:p w14:paraId="4D711FC7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Fluido</w:t>
            </w:r>
          </w:p>
          <w:p w14:paraId="07DCF0EF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Inglés</w:t>
            </w:r>
          </w:p>
          <w:p w14:paraId="4213B9EB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C1 — Cambridge CAE</w:t>
            </w:r>
          </w:p>
          <w:p w14:paraId="09D055F3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Alemán</w:t>
            </w:r>
          </w:p>
          <w:p w14:paraId="187DFC22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B1 — Goethe Institut</w:t>
            </w:r>
          </w:p>
          <w:p w14:paraId="343E6850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Redes Sociales</w:t>
            </w:r>
          </w:p>
          <w:p w14:paraId="5934953C" w14:textId="77777777" w:rsidR="00BA0B33" w:rsidRDefault="00000000">
            <w:pPr>
              <w:spacing w:before="80" w:after="8"/>
            </w:pPr>
            <w:r>
              <w:rPr>
                <w:b/>
                <w:bCs/>
                <w:color w:val="FFFFFF"/>
                <w:sz w:val="19"/>
                <w:szCs w:val="19"/>
              </w:rPr>
              <w:t>Instagram</w:t>
            </w:r>
          </w:p>
          <w:p w14:paraId="514E0646" w14:textId="77777777" w:rsidR="00BA0B33" w:rsidRDefault="00000000">
            <w:pPr>
              <w:spacing w:after="44"/>
            </w:pPr>
            <w:r>
              <w:rPr>
                <w:i/>
                <w:iCs/>
                <w:color w:val="AAAAAA"/>
                <w:sz w:val="16"/>
                <w:szCs w:val="16"/>
              </w:rPr>
              <w:t>@alex_montoya_mtb · 62K</w:t>
            </w:r>
          </w:p>
          <w:p w14:paraId="39537F5A" w14:textId="77777777" w:rsidR="00BA0B33" w:rsidRDefault="00000000">
            <w:pPr>
              <w:spacing w:before="80" w:after="8"/>
            </w:pPr>
            <w:r>
              <w:rPr>
                <w:b/>
                <w:bCs/>
                <w:color w:val="FFFFFF"/>
                <w:sz w:val="19"/>
                <w:szCs w:val="19"/>
              </w:rPr>
              <w:t>YouTube</w:t>
            </w:r>
          </w:p>
          <w:p w14:paraId="534963F4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Alex Montoya MTB · 18K subs</w:t>
            </w:r>
          </w:p>
          <w:p w14:paraId="418C73B0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Strava</w:t>
            </w:r>
          </w:p>
          <w:p w14:paraId="443EFDEE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22.400 seguidores</w:t>
            </w:r>
          </w:p>
          <w:p w14:paraId="3FA068E1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TikTok</w:t>
            </w:r>
          </w:p>
          <w:p w14:paraId="07E45C47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@alexmontoyamtb · 31K</w:t>
            </w:r>
          </w:p>
          <w:p w14:paraId="5EB4CFC8" w14:textId="77777777" w:rsidR="00BA0B33" w:rsidRPr="00F9393C" w:rsidRDefault="00000000">
            <w:pPr>
              <w:pBdr>
                <w:bottom w:val="single" w:sz="4" w:space="3" w:color="0077A8"/>
              </w:pBdr>
              <w:spacing w:before="300" w:after="70"/>
              <w:rPr>
                <w:lang w:val="es-ES"/>
              </w:rPr>
            </w:pPr>
            <w:r w:rsidRPr="00F9393C">
              <w:rPr>
                <w:b/>
                <w:bCs/>
                <w:caps/>
                <w:color w:val="00B4D8"/>
                <w:spacing w:val="120"/>
                <w:sz w:val="15"/>
                <w:szCs w:val="15"/>
                <w:lang w:val="es-ES"/>
              </w:rPr>
              <w:t>Formación</w:t>
            </w:r>
          </w:p>
          <w:p w14:paraId="59940A24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Grado CCAFD</w:t>
            </w:r>
          </w:p>
          <w:p w14:paraId="1F55E2CB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Universidad de Zaragoza · 2012–2016</w:t>
            </w:r>
          </w:p>
          <w:p w14:paraId="3CEA45CF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Técnico Alto Rendimiento</w:t>
            </w:r>
          </w:p>
          <w:p w14:paraId="0284FBA8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COE Madrid · 2016–2017</w:t>
            </w:r>
          </w:p>
          <w:p w14:paraId="42B70D42" w14:textId="77777777" w:rsidR="00BA0B33" w:rsidRPr="00F9393C" w:rsidRDefault="00000000">
            <w:pPr>
              <w:spacing w:before="80" w:after="8"/>
              <w:rPr>
                <w:lang w:val="es-ES"/>
              </w:rPr>
            </w:pPr>
            <w:r w:rsidRPr="00F9393C">
              <w:rPr>
                <w:b/>
                <w:bCs/>
                <w:color w:val="FFFFFF"/>
                <w:sz w:val="19"/>
                <w:szCs w:val="19"/>
                <w:lang w:val="es-ES"/>
              </w:rPr>
              <w:t>Biomecánica Ciclista</w:t>
            </w:r>
          </w:p>
          <w:p w14:paraId="038483C9" w14:textId="77777777" w:rsidR="00BA0B33" w:rsidRPr="00F9393C" w:rsidRDefault="00000000">
            <w:pPr>
              <w:spacing w:after="44"/>
              <w:rPr>
                <w:lang w:val="es-ES"/>
              </w:rPr>
            </w:pPr>
            <w:r w:rsidRPr="00F9393C">
              <w:rPr>
                <w:i/>
                <w:iCs/>
                <w:color w:val="AAAAAA"/>
                <w:sz w:val="16"/>
                <w:szCs w:val="16"/>
                <w:lang w:val="es-ES"/>
              </w:rPr>
              <w:t>Institut Nacional d'Educació Física · 2021</w:t>
            </w:r>
          </w:p>
        </w:tc>
        <w:tc>
          <w:tcPr>
            <w:tcW w:w="8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9FF"/>
            <w:tcMar>
              <w:top w:w="260" w:type="dxa"/>
              <w:left w:w="300" w:type="dxa"/>
              <w:bottom w:w="400" w:type="dxa"/>
              <w:right w:w="260" w:type="dxa"/>
            </w:tcMar>
          </w:tcPr>
          <w:p w14:paraId="0DC0623B" w14:textId="2BA84E99" w:rsidR="00BA0B33" w:rsidRPr="00F9393C" w:rsidRDefault="00000000">
            <w:pPr>
              <w:pBdr>
                <w:left w:val="single" w:sz="24" w:space="10" w:color="00B4D8"/>
                <w:bottom w:val="single" w:sz="2" w:space="4" w:color="BDD9EE"/>
              </w:pBdr>
              <w:spacing w:before="300" w:after="90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pacing w:val="80"/>
                <w:sz w:val="23"/>
                <w:szCs w:val="23"/>
                <w:lang w:val="es-ES"/>
              </w:rPr>
              <w:lastRenderedPageBreak/>
              <w:t xml:space="preserve">  PERFIL DEL DEPORTISTA</w:t>
            </w:r>
          </w:p>
          <w:p w14:paraId="28852B5B" w14:textId="51137DA8" w:rsidR="00BA0B33" w:rsidRPr="00F9393C" w:rsidRDefault="00000000">
            <w:pPr>
              <w:spacing w:before="60" w:after="10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Ciclista de montaña profesional con 8 temporadas en el circuito internacional UCI. Especialista en modalidad XCO (Cross Country Olímpico) y MTB Marathon, con podios en Copas de España, Copa de Europa y participación en Campeonatos del Mundo. Combino el más alto nivel competitivo con una comunidad digital de más de 110.000 seguidores activos y una larga trayectoria como embajador de marcas del sector outdoor y deportivo</w:t>
            </w:r>
          </w:p>
          <w:p w14:paraId="17DD0532" w14:textId="77777777" w:rsidR="00BA0B33" w:rsidRDefault="00000000">
            <w:pPr>
              <w:pBdr>
                <w:left w:val="single" w:sz="24" w:space="10" w:color="00B4D8"/>
                <w:bottom w:val="single" w:sz="2" w:space="4" w:color="BDD9EE"/>
              </w:pBdr>
              <w:spacing w:before="300" w:after="90"/>
            </w:pPr>
            <w:r w:rsidRPr="00F9393C">
              <w:rPr>
                <w:b/>
                <w:bCs/>
                <w:color w:val="07192E"/>
                <w:spacing w:val="80"/>
                <w:sz w:val="23"/>
                <w:szCs w:val="23"/>
                <w:lang w:val="es-ES"/>
              </w:rPr>
              <w:t xml:space="preserve">  </w:t>
            </w:r>
            <w:r>
              <w:rPr>
                <w:b/>
                <w:bCs/>
                <w:color w:val="07192E"/>
                <w:spacing w:val="80"/>
                <w:sz w:val="23"/>
                <w:szCs w:val="23"/>
              </w:rPr>
              <w:t>LOGROS DEPORTIVOS</w:t>
            </w:r>
          </w:p>
          <w:p w14:paraId="151D1F6A" w14:textId="77777777" w:rsidR="00BA0B33" w:rsidRDefault="00BA0B33">
            <w:pPr>
              <w:spacing w:after="60"/>
            </w:pPr>
          </w:p>
          <w:tbl>
            <w:tblPr>
              <w:tblW w:w="8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7720"/>
            </w:tblGrid>
            <w:tr w:rsidR="00BA0B33" w14:paraId="00D6804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0" w:type="dxa"/>
                    <w:bottom w:w="40" w:type="dxa"/>
                    <w:right w:w="50" w:type="dxa"/>
                  </w:tcMar>
                </w:tcPr>
                <w:p w14:paraId="194AED97" w14:textId="77777777" w:rsidR="00BA0B33" w:rsidRDefault="00000000">
                  <w:pPr>
                    <w:spacing w:before="30"/>
                  </w:pPr>
                  <w:r>
                    <w:rPr>
                      <w:b/>
                      <w:bCs/>
                      <w:color w:val="0077A8"/>
                      <w:sz w:val="28"/>
                      <w:szCs w:val="28"/>
                    </w:rPr>
                    <w:t>🥇</w:t>
                  </w:r>
                </w:p>
              </w:tc>
              <w:tc>
                <w:tcPr>
                  <w:tcW w:w="77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A8989A7" w14:textId="77777777" w:rsidR="00BA0B33" w:rsidRPr="00F9393C" w:rsidRDefault="00000000">
                  <w:pPr>
                    <w:spacing w:before="30" w:after="16"/>
                    <w:rPr>
                      <w:lang w:val="es-ES"/>
                    </w:rPr>
                  </w:pPr>
                  <w:r w:rsidRPr="00F9393C">
                    <w:rPr>
                      <w:b/>
                      <w:bCs/>
                      <w:color w:val="07192E"/>
                      <w:sz w:val="19"/>
                      <w:szCs w:val="19"/>
                      <w:lang w:val="es-ES"/>
                    </w:rPr>
                    <w:t>Campeón de España XCO 2023 — Soria</w:t>
                  </w:r>
                </w:p>
                <w:p w14:paraId="3972B6AB" w14:textId="77777777" w:rsidR="00BA0B33" w:rsidRDefault="00000000">
                  <w:pPr>
                    <w:spacing w:after="40"/>
                  </w:pPr>
                  <w:r w:rsidRPr="00F9393C">
                    <w:rPr>
                      <w:color w:val="5A7A96"/>
                      <w:sz w:val="17"/>
                      <w:szCs w:val="17"/>
                      <w:lang w:val="es-ES"/>
                    </w:rPr>
                    <w:t xml:space="preserve">Primera posición absoluta en el Campeonato Nacional UCI XCO. Mejor tiempo en todos los sectores técnicos. </w:t>
                  </w:r>
                  <w:r>
                    <w:rPr>
                      <w:color w:val="5A7A96"/>
                      <w:sz w:val="17"/>
                      <w:szCs w:val="17"/>
                    </w:rPr>
                    <w:t>Temporada más completa de su carrera.</w:t>
                  </w:r>
                </w:p>
              </w:tc>
            </w:tr>
          </w:tbl>
          <w:p w14:paraId="400432E8" w14:textId="77777777" w:rsidR="00BA0B33" w:rsidRDefault="00BA0B33">
            <w:pPr>
              <w:pBdr>
                <w:bottom w:val="single" w:sz="2" w:space="3" w:color="BDD9EE"/>
              </w:pBdr>
            </w:pPr>
          </w:p>
          <w:tbl>
            <w:tblPr>
              <w:tblW w:w="8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7720"/>
            </w:tblGrid>
            <w:tr w:rsidR="00BA0B33" w:rsidRPr="00F9393C" w14:paraId="04B0DE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0" w:type="dxa"/>
                    <w:bottom w:w="40" w:type="dxa"/>
                    <w:right w:w="50" w:type="dxa"/>
                  </w:tcMar>
                </w:tcPr>
                <w:p w14:paraId="7C21C592" w14:textId="77777777" w:rsidR="00BA0B33" w:rsidRDefault="00000000">
                  <w:pPr>
                    <w:spacing w:before="30"/>
                  </w:pPr>
                  <w:r>
                    <w:rPr>
                      <w:b/>
                      <w:bCs/>
                      <w:color w:val="00B4D8"/>
                      <w:sz w:val="28"/>
                      <w:szCs w:val="28"/>
                    </w:rPr>
                    <w:t>🌍</w:t>
                  </w:r>
                </w:p>
              </w:tc>
              <w:tc>
                <w:tcPr>
                  <w:tcW w:w="77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36A56ECC" w14:textId="77777777" w:rsidR="00BA0B33" w:rsidRPr="00F9393C" w:rsidRDefault="00000000">
                  <w:pPr>
                    <w:spacing w:before="30" w:after="16"/>
                    <w:rPr>
                      <w:lang w:val="es-ES"/>
                    </w:rPr>
                  </w:pPr>
                  <w:r w:rsidRPr="00F9393C">
                    <w:rPr>
                      <w:b/>
                      <w:bCs/>
                      <w:color w:val="07192E"/>
                      <w:sz w:val="19"/>
                      <w:szCs w:val="19"/>
                      <w:lang w:val="es-ES"/>
                    </w:rPr>
                    <w:t>Top 15 Mundial UCI XCO — Andorra 2023</w:t>
                  </w:r>
                </w:p>
                <w:p w14:paraId="03984C39" w14:textId="77777777" w:rsidR="00BA0B33" w:rsidRPr="00F9393C" w:rsidRDefault="00000000">
                  <w:pPr>
                    <w:spacing w:after="40"/>
                    <w:rPr>
                      <w:lang w:val="es-ES"/>
                    </w:rPr>
                  </w:pPr>
                  <w:r w:rsidRPr="00F9393C">
                    <w:rPr>
                      <w:color w:val="5A7A96"/>
                      <w:sz w:val="17"/>
                      <w:szCs w:val="17"/>
                      <w:lang w:val="es-ES"/>
                    </w:rPr>
                    <w:t>14.º clasificado en el Campeonato del Mundo UCI XCO — mejor resultado histórico de un español en esa edición.</w:t>
                  </w:r>
                </w:p>
              </w:tc>
            </w:tr>
          </w:tbl>
          <w:p w14:paraId="1052E761" w14:textId="77777777" w:rsidR="00BA0B33" w:rsidRPr="00F9393C" w:rsidRDefault="00BA0B33">
            <w:pPr>
              <w:pBdr>
                <w:bottom w:val="single" w:sz="2" w:space="3" w:color="BDD9EE"/>
              </w:pBdr>
              <w:rPr>
                <w:lang w:val="es-ES"/>
              </w:rPr>
            </w:pPr>
          </w:p>
          <w:tbl>
            <w:tblPr>
              <w:tblW w:w="8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7720"/>
            </w:tblGrid>
            <w:tr w:rsidR="00BA0B33" w14:paraId="6F075C2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0" w:type="dxa"/>
                    <w:bottom w:w="40" w:type="dxa"/>
                    <w:right w:w="50" w:type="dxa"/>
                  </w:tcMar>
                </w:tcPr>
                <w:p w14:paraId="5783228B" w14:textId="77777777" w:rsidR="00BA0B33" w:rsidRDefault="00000000">
                  <w:pPr>
                    <w:spacing w:before="30"/>
                  </w:pPr>
                  <w:r>
                    <w:rPr>
                      <w:b/>
                      <w:bCs/>
                      <w:color w:val="0077A8"/>
                      <w:sz w:val="28"/>
                      <w:szCs w:val="28"/>
                    </w:rPr>
                    <w:t>🏆</w:t>
                  </w:r>
                </w:p>
              </w:tc>
              <w:tc>
                <w:tcPr>
                  <w:tcW w:w="77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CD11213" w14:textId="77777777" w:rsidR="00BA0B33" w:rsidRPr="00F9393C" w:rsidRDefault="00000000">
                  <w:pPr>
                    <w:spacing w:before="30" w:after="16"/>
                    <w:rPr>
                      <w:lang w:val="es-ES"/>
                    </w:rPr>
                  </w:pPr>
                  <w:r w:rsidRPr="00F9393C">
                    <w:rPr>
                      <w:b/>
                      <w:bCs/>
                      <w:color w:val="07192E"/>
                      <w:sz w:val="19"/>
                      <w:szCs w:val="19"/>
                      <w:lang w:val="es-ES"/>
                    </w:rPr>
                    <w:t>Ganador Transpirenaica MTB 2022</w:t>
                  </w:r>
                </w:p>
                <w:p w14:paraId="5BAF4C1A" w14:textId="77777777" w:rsidR="00BA0B33" w:rsidRDefault="00000000">
                  <w:pPr>
                    <w:spacing w:after="40"/>
                  </w:pPr>
                  <w:r w:rsidRPr="00F9393C">
                    <w:rPr>
                      <w:color w:val="5A7A96"/>
                      <w:sz w:val="17"/>
                      <w:szCs w:val="17"/>
                      <w:lang w:val="es-ES"/>
                    </w:rPr>
                    <w:t xml:space="preserve">Victoria absoluta en la Transpirenaica, 820 km y 40.000 m de desnivel positivo. </w:t>
                  </w:r>
                  <w:r>
                    <w:rPr>
                      <w:color w:val="5A7A96"/>
                      <w:sz w:val="17"/>
                      <w:szCs w:val="17"/>
                    </w:rPr>
                    <w:t>Récord de la prueba en tres etapas clave.</w:t>
                  </w:r>
                </w:p>
              </w:tc>
            </w:tr>
          </w:tbl>
          <w:p w14:paraId="08684FA5" w14:textId="77777777" w:rsidR="00BA0B33" w:rsidRDefault="00BA0B33">
            <w:pPr>
              <w:pBdr>
                <w:bottom w:val="single" w:sz="2" w:space="3" w:color="BDD9EE"/>
              </w:pBdr>
            </w:pPr>
          </w:p>
          <w:tbl>
            <w:tblPr>
              <w:tblW w:w="8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7720"/>
            </w:tblGrid>
            <w:tr w:rsidR="00BA0B33" w:rsidRPr="00F9393C" w14:paraId="0E36D6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0" w:type="dxa"/>
                    <w:bottom w:w="40" w:type="dxa"/>
                    <w:right w:w="50" w:type="dxa"/>
                  </w:tcMar>
                </w:tcPr>
                <w:p w14:paraId="24C41508" w14:textId="77777777" w:rsidR="00BA0B33" w:rsidRDefault="00000000">
                  <w:pPr>
                    <w:spacing w:before="30"/>
                  </w:pPr>
                  <w:r>
                    <w:rPr>
                      <w:b/>
                      <w:bCs/>
                      <w:color w:val="00B4D8"/>
                      <w:sz w:val="28"/>
                      <w:szCs w:val="28"/>
                    </w:rPr>
                    <w:t>📣</w:t>
                  </w:r>
                </w:p>
              </w:tc>
              <w:tc>
                <w:tcPr>
                  <w:tcW w:w="77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11678E34" w14:textId="77777777" w:rsidR="00BA0B33" w:rsidRPr="00F9393C" w:rsidRDefault="00000000">
                  <w:pPr>
                    <w:spacing w:before="30" w:after="16"/>
                    <w:rPr>
                      <w:lang w:val="es-ES"/>
                    </w:rPr>
                  </w:pPr>
                  <w:r w:rsidRPr="00F9393C">
                    <w:rPr>
                      <w:b/>
                      <w:bCs/>
                      <w:color w:val="07192E"/>
                      <w:sz w:val="19"/>
                      <w:szCs w:val="19"/>
                      <w:lang w:val="es-ES"/>
                    </w:rPr>
                    <w:t>Embajador Trek Bikes &amp; Mango Sport (beta)</w:t>
                  </w:r>
                </w:p>
                <w:p w14:paraId="4CC72081" w14:textId="77777777" w:rsidR="00BA0B33" w:rsidRPr="00F9393C" w:rsidRDefault="00000000">
                  <w:pPr>
                    <w:spacing w:after="40"/>
                    <w:rPr>
                      <w:lang w:val="es-ES"/>
                    </w:rPr>
                  </w:pPr>
                  <w:r w:rsidRPr="00F9393C">
                    <w:rPr>
                      <w:color w:val="5A7A96"/>
                      <w:sz w:val="17"/>
                      <w:szCs w:val="17"/>
                      <w:lang w:val="es-ES"/>
                    </w:rPr>
                    <w:t>Cara de la campaña Trek Explore FW23. Participación en shooting editorial para línea outdoor urbana — primera colaboración de Trek con una marca de moda.</w:t>
                  </w:r>
                </w:p>
              </w:tc>
            </w:tr>
          </w:tbl>
          <w:p w14:paraId="68DDF2F7" w14:textId="77777777" w:rsidR="00BA0B33" w:rsidRPr="00F9393C" w:rsidRDefault="00BA0B33">
            <w:pPr>
              <w:pBdr>
                <w:bottom w:val="single" w:sz="2" w:space="3" w:color="BDD9EE"/>
              </w:pBdr>
              <w:rPr>
                <w:lang w:val="es-ES"/>
              </w:rPr>
            </w:pPr>
          </w:p>
          <w:p w14:paraId="25BED249" w14:textId="77777777" w:rsidR="00BA0B33" w:rsidRPr="00F9393C" w:rsidRDefault="00BA0B33">
            <w:pPr>
              <w:spacing w:after="40"/>
              <w:rPr>
                <w:lang w:val="es-ES"/>
              </w:rPr>
            </w:pPr>
          </w:p>
          <w:p w14:paraId="24960B38" w14:textId="77777777" w:rsidR="00BA0B33" w:rsidRDefault="00000000">
            <w:pPr>
              <w:pBdr>
                <w:left w:val="single" w:sz="24" w:space="10" w:color="00B4D8"/>
                <w:bottom w:val="single" w:sz="2" w:space="4" w:color="BDD9EE"/>
              </w:pBdr>
              <w:spacing w:before="300" w:after="90"/>
            </w:pPr>
            <w:r w:rsidRPr="00F9393C">
              <w:rPr>
                <w:b/>
                <w:bCs/>
                <w:color w:val="07192E"/>
                <w:spacing w:val="80"/>
                <w:sz w:val="23"/>
                <w:szCs w:val="23"/>
                <w:lang w:val="es-ES"/>
              </w:rPr>
              <w:t xml:space="preserve">  </w:t>
            </w:r>
            <w:r>
              <w:rPr>
                <w:b/>
                <w:bCs/>
                <w:color w:val="07192E"/>
                <w:spacing w:val="80"/>
                <w:sz w:val="23"/>
                <w:szCs w:val="23"/>
              </w:rPr>
              <w:t>PALMARÉS — ÚLTIMAS 4 TEMPORADAS</w:t>
            </w:r>
          </w:p>
          <w:p w14:paraId="2B392EE0" w14:textId="77777777" w:rsidR="00BA0B33" w:rsidRDefault="00BA0B33">
            <w:pPr>
              <w:spacing w:after="40"/>
            </w:pPr>
          </w:p>
          <w:tbl>
            <w:tblPr>
              <w:tblW w:w="8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14"/>
              <w:gridCol w:w="4388"/>
              <w:gridCol w:w="1202"/>
              <w:gridCol w:w="1996"/>
            </w:tblGrid>
            <w:tr w:rsidR="00BA0B33" w14:paraId="6AEE32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2B45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BC7FE72" w14:textId="77777777" w:rsidR="00BA0B33" w:rsidRDefault="00000000">
                  <w:r>
                    <w:rPr>
                      <w:b/>
                      <w:bCs/>
                      <w:caps/>
                      <w:color w:val="00B4D8"/>
                      <w:spacing w:val="60"/>
                      <w:sz w:val="15"/>
                      <w:szCs w:val="15"/>
                    </w:rPr>
                    <w:t>AÑO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2B45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27948A9" w14:textId="77777777" w:rsidR="00BA0B33" w:rsidRDefault="00000000">
                  <w:r>
                    <w:rPr>
                      <w:b/>
                      <w:bCs/>
                      <w:caps/>
                      <w:color w:val="00B4D8"/>
                      <w:spacing w:val="60"/>
                      <w:sz w:val="15"/>
                      <w:szCs w:val="15"/>
                    </w:rPr>
                    <w:t>PRUEBA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2B4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1E54ECB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aps/>
                      <w:color w:val="00B4D8"/>
                      <w:spacing w:val="60"/>
                      <w:sz w:val="15"/>
                      <w:szCs w:val="15"/>
                    </w:rPr>
                    <w:t>POSICIÓN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2B45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250C7B98" w14:textId="77777777" w:rsidR="00BA0B33" w:rsidRDefault="00000000">
                  <w:pPr>
                    <w:jc w:val="right"/>
                  </w:pPr>
                  <w:r>
                    <w:rPr>
                      <w:b/>
                      <w:bCs/>
                      <w:caps/>
                      <w:color w:val="00B4D8"/>
                      <w:spacing w:val="60"/>
                      <w:sz w:val="15"/>
                      <w:szCs w:val="15"/>
                    </w:rPr>
                    <w:t>TIEMPO</w:t>
                  </w:r>
                </w:p>
              </w:tc>
            </w:tr>
            <w:tr w:rsidR="00BA0B33" w14:paraId="206238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F0FD455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2024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2D51AF1A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Copa de España XCO — Valladolid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1B73357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🥇 1.º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5C39619A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21' 44"</w:t>
                  </w:r>
                </w:p>
              </w:tc>
            </w:tr>
            <w:tr w:rsidR="00BA0B33" w14:paraId="1A214E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3187B48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2024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D3E67E7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UCI World Cup XCO — Nove Mesto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2E24CE61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🌍 22.º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550E2153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19' 12"</w:t>
                  </w:r>
                </w:p>
              </w:tc>
            </w:tr>
            <w:tr w:rsidR="00BA0B33" w14:paraId="374901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ADE023E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208A8B8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Campeonato de España XCO — Soria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213D440E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🥇 1.º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4668A32E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18' 08"</w:t>
                  </w:r>
                </w:p>
              </w:tc>
            </w:tr>
            <w:tr w:rsidR="00BA0B33" w14:paraId="71619A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6C15FB9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381F886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Campeonato del Mundo UCI — Andorra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6C280EFC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🌍 14.º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57D3BF60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15' 33"</w:t>
                  </w:r>
                </w:p>
              </w:tc>
            </w:tr>
            <w:tr w:rsidR="00BA0B33" w14:paraId="13ABB8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85E8AFB" w14:textId="77777777" w:rsidR="00BA0B33" w:rsidRDefault="00000000">
                  <w:r>
                    <w:rPr>
                      <w:b/>
                      <w:bCs/>
                      <w:color w:val="1A2E42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6E069F04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Copa de Europa XCO — Maribor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0F0F4282" w14:textId="77777777" w:rsidR="00BA0B33" w:rsidRDefault="00000000">
                  <w:pPr>
                    <w:jc w:val="center"/>
                  </w:pPr>
                  <w:r>
                    <w:rPr>
                      <w:color w:val="1A2E42"/>
                      <w:sz w:val="17"/>
                      <w:szCs w:val="17"/>
                    </w:rPr>
                    <w:t>🥉 3.º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577737FD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22' 51"</w:t>
                  </w:r>
                </w:p>
              </w:tc>
            </w:tr>
            <w:tr w:rsidR="00BA0B33" w14:paraId="319561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DD8C7E6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2022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079907B" w14:textId="77777777" w:rsidR="00BA0B33" w:rsidRDefault="00000000">
                  <w:r>
                    <w:rPr>
                      <w:color w:val="1A2E42"/>
                      <w:sz w:val="17"/>
                      <w:szCs w:val="17"/>
                    </w:rPr>
                    <w:t>Transpirenaica MTB — Pirineos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2A894EE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🥇 1.º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6866248F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33h 14'</w:t>
                  </w:r>
                </w:p>
              </w:tc>
            </w:tr>
            <w:tr w:rsidR="00BA0B33" w14:paraId="0EE59E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AC3DC7C" w14:textId="77777777" w:rsidR="00BA0B33" w:rsidRDefault="00000000"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2022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6EE5C62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Copa de España XCO — Valdepeñas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4F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15B058E" w14:textId="77777777" w:rsidR="00BA0B33" w:rsidRDefault="00000000">
                  <w:pPr>
                    <w:jc w:val="center"/>
                  </w:pPr>
                  <w:r>
                    <w:rPr>
                      <w:b/>
                      <w:bCs/>
                      <w:color w:val="0077A8"/>
                      <w:sz w:val="17"/>
                      <w:szCs w:val="17"/>
                    </w:rPr>
                    <w:t>🥈 2.º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6BF0C5EA" w14:textId="77777777" w:rsidR="00BA0B33" w:rsidRDefault="00000000">
                  <w:pPr>
                    <w:jc w:val="right"/>
                  </w:pPr>
                  <w:r>
                    <w:rPr>
                      <w:i/>
                      <w:iCs/>
                      <w:color w:val="5A7A96"/>
                      <w:sz w:val="17"/>
                      <w:szCs w:val="17"/>
                    </w:rPr>
                    <w:t>1h 19' 37"</w:t>
                  </w:r>
                </w:p>
              </w:tc>
            </w:tr>
            <w:tr w:rsidR="00BA0B33" w:rsidRPr="00F9393C" w14:paraId="33D149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19EEAA68" w14:textId="77777777" w:rsidR="00BA0B33" w:rsidRDefault="00000000">
                  <w:r>
                    <w:rPr>
                      <w:b/>
                      <w:bCs/>
                      <w:color w:val="1A2E42"/>
                      <w:sz w:val="17"/>
                      <w:szCs w:val="17"/>
                    </w:rPr>
                    <w:t>2021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40C0748" w14:textId="77777777" w:rsidR="00BA0B33" w:rsidRPr="00F9393C" w:rsidRDefault="00000000">
                  <w:pPr>
                    <w:rPr>
                      <w:lang w:val="es-ES"/>
                    </w:rPr>
                  </w:pP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>Campeonato de España XCO — Lugo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0C805B82" w14:textId="77777777" w:rsidR="00BA0B33" w:rsidRPr="00F9393C" w:rsidRDefault="00000000">
                  <w:pPr>
                    <w:jc w:val="center"/>
                    <w:rPr>
                      <w:lang w:val="es-ES"/>
                    </w:rPr>
                  </w:pPr>
                  <w:r>
                    <w:rPr>
                      <w:color w:val="1A2E42"/>
                      <w:sz w:val="17"/>
                      <w:szCs w:val="17"/>
                    </w:rPr>
                    <w:t>🥉</w:t>
                  </w:r>
                  <w:r w:rsidRPr="00F9393C">
                    <w:rPr>
                      <w:color w:val="1A2E42"/>
                      <w:sz w:val="17"/>
                      <w:szCs w:val="17"/>
                      <w:lang w:val="es-ES"/>
                    </w:rPr>
                    <w:t xml:space="preserve"> 3.º</w:t>
                  </w:r>
                </w:p>
              </w:tc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4F9FF"/>
                  <w:tcMar>
                    <w:top w:w="60" w:type="dxa"/>
                    <w:left w:w="60" w:type="dxa"/>
                    <w:bottom w:w="60" w:type="dxa"/>
                    <w:right w:w="80" w:type="dxa"/>
                  </w:tcMar>
                </w:tcPr>
                <w:p w14:paraId="33433191" w14:textId="77777777" w:rsidR="00BA0B33" w:rsidRPr="00F9393C" w:rsidRDefault="00000000">
                  <w:pPr>
                    <w:jc w:val="right"/>
                    <w:rPr>
                      <w:lang w:val="es-ES"/>
                    </w:rPr>
                  </w:pPr>
                  <w:r w:rsidRPr="00F9393C">
                    <w:rPr>
                      <w:i/>
                      <w:iCs/>
                      <w:color w:val="5A7A96"/>
                      <w:sz w:val="17"/>
                      <w:szCs w:val="17"/>
                      <w:lang w:val="es-ES"/>
                    </w:rPr>
                    <w:t>1h 20' 02"</w:t>
                  </w:r>
                </w:p>
              </w:tc>
            </w:tr>
          </w:tbl>
          <w:p w14:paraId="7EEAE0E9" w14:textId="77777777" w:rsidR="00BA0B33" w:rsidRPr="00F9393C" w:rsidRDefault="00BA0B33">
            <w:pPr>
              <w:spacing w:after="80"/>
              <w:rPr>
                <w:lang w:val="es-ES"/>
              </w:rPr>
            </w:pPr>
          </w:p>
          <w:p w14:paraId="13C34F45" w14:textId="77777777" w:rsidR="00BA0B33" w:rsidRPr="00F9393C" w:rsidRDefault="00000000">
            <w:pPr>
              <w:pBdr>
                <w:left w:val="single" w:sz="24" w:space="10" w:color="00B4D8"/>
                <w:bottom w:val="single" w:sz="2" w:space="4" w:color="BDD9EE"/>
              </w:pBdr>
              <w:spacing w:before="300" w:after="90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pacing w:val="80"/>
                <w:sz w:val="23"/>
                <w:szCs w:val="23"/>
                <w:lang w:val="es-ES"/>
              </w:rPr>
              <w:t xml:space="preserve">  EXPERIENCIA COMO EMBAJADOR DE MARCA</w:t>
            </w:r>
          </w:p>
          <w:p w14:paraId="46C4D106" w14:textId="77777777" w:rsidR="00BA0B33" w:rsidRPr="00F9393C" w:rsidRDefault="00000000">
            <w:pPr>
              <w:spacing w:before="200" w:after="14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z w:val="23"/>
                <w:szCs w:val="23"/>
                <w:lang w:val="es-ES"/>
              </w:rPr>
              <w:t>Atleta &amp; Brand Ambassador</w:t>
            </w:r>
          </w:p>
          <w:p w14:paraId="0793AD8C" w14:textId="77777777" w:rsidR="00BA0B33" w:rsidRPr="00F9393C" w:rsidRDefault="00000000">
            <w:pPr>
              <w:spacing w:after="60"/>
              <w:rPr>
                <w:lang w:val="es-ES"/>
              </w:rPr>
            </w:pPr>
            <w:r w:rsidRPr="00F9393C">
              <w:rPr>
                <w:b/>
                <w:bCs/>
                <w:color w:val="0077A8"/>
                <w:sz w:val="18"/>
                <w:szCs w:val="18"/>
                <w:lang w:val="es-ES"/>
              </w:rPr>
              <w:t>Trek Bikes España</w:t>
            </w:r>
            <w:r w:rsidRPr="00F9393C">
              <w:rPr>
                <w:sz w:val="18"/>
                <w:szCs w:val="18"/>
                <w:lang w:val="es-ES"/>
              </w:rPr>
              <w:t xml:space="preserve">   </w:t>
            </w:r>
            <w:r w:rsidRPr="00F9393C">
              <w:rPr>
                <w:i/>
                <w:iCs/>
                <w:color w:val="5A7A96"/>
                <w:sz w:val="17"/>
                <w:szCs w:val="17"/>
                <w:lang w:val="es-ES"/>
              </w:rPr>
              <w:t>2021 – Actualidad</w:t>
            </w:r>
            <w:r w:rsidRPr="00F9393C">
              <w:rPr>
                <w:color w:val="5A7A96"/>
                <w:sz w:val="17"/>
                <w:szCs w:val="17"/>
                <w:lang w:val="es-ES"/>
              </w:rPr>
              <w:t xml:space="preserve">   ·   </w:t>
            </w:r>
            <w:r w:rsidRPr="00F9393C">
              <w:rPr>
                <w:i/>
                <w:iCs/>
                <w:color w:val="5A7A96"/>
                <w:sz w:val="17"/>
                <w:szCs w:val="17"/>
                <w:lang w:val="es-ES"/>
              </w:rPr>
              <w:t>España / Europa</w:t>
            </w:r>
          </w:p>
          <w:p w14:paraId="47758995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Representación de la marca en ferias, expos y pruebas UCI en 8 países europeos.</w:t>
            </w:r>
          </w:p>
          <w:p w14:paraId="032BFC0A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Contenido editorial y vídeo para campaña FW23 con integración en línea outdoor urbana.</w:t>
            </w:r>
          </w:p>
          <w:p w14:paraId="4970B61E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Testing y feedback técnico de prototipos de la gama Supercaliber y Procaliber.</w:t>
            </w:r>
          </w:p>
          <w:p w14:paraId="0407765F" w14:textId="77777777" w:rsidR="00BA0B33" w:rsidRPr="00F9393C" w:rsidRDefault="00000000">
            <w:pPr>
              <w:spacing w:before="200" w:after="14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z w:val="23"/>
                <w:szCs w:val="23"/>
                <w:lang w:val="es-ES"/>
              </w:rPr>
              <w:t>Patrocinado — Imagen Corporativa</w:t>
            </w:r>
          </w:p>
          <w:p w14:paraId="2D54B9FC" w14:textId="77777777" w:rsidR="00BA0B33" w:rsidRPr="00F9393C" w:rsidRDefault="00000000">
            <w:pPr>
              <w:spacing w:after="60"/>
              <w:rPr>
                <w:lang w:val="es-ES"/>
              </w:rPr>
            </w:pPr>
            <w:r w:rsidRPr="00F9393C">
              <w:rPr>
                <w:b/>
                <w:bCs/>
                <w:color w:val="0077A8"/>
                <w:sz w:val="18"/>
                <w:szCs w:val="18"/>
                <w:lang w:val="es-ES"/>
              </w:rPr>
              <w:t>Shimano Europa · Fox Racing · Maxxis</w:t>
            </w:r>
            <w:r w:rsidRPr="00F9393C">
              <w:rPr>
                <w:sz w:val="18"/>
                <w:szCs w:val="18"/>
                <w:lang w:val="es-ES"/>
              </w:rPr>
              <w:t xml:space="preserve">   </w:t>
            </w:r>
            <w:r w:rsidRPr="00F9393C">
              <w:rPr>
                <w:i/>
                <w:iCs/>
                <w:color w:val="5A7A96"/>
                <w:sz w:val="17"/>
                <w:szCs w:val="17"/>
                <w:lang w:val="es-ES"/>
              </w:rPr>
              <w:t>2019 – Actualidad</w:t>
            </w:r>
            <w:r w:rsidRPr="00F9393C">
              <w:rPr>
                <w:color w:val="5A7A96"/>
                <w:sz w:val="17"/>
                <w:szCs w:val="17"/>
                <w:lang w:val="es-ES"/>
              </w:rPr>
              <w:t xml:space="preserve">   ·   </w:t>
            </w:r>
            <w:r w:rsidRPr="00F9393C">
              <w:rPr>
                <w:i/>
                <w:iCs/>
                <w:color w:val="5A7A96"/>
                <w:sz w:val="17"/>
                <w:szCs w:val="17"/>
                <w:lang w:val="es-ES"/>
              </w:rPr>
              <w:t>Europa</w:t>
            </w:r>
          </w:p>
          <w:p w14:paraId="266FB71D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Creación de contenido de producto (fotos, reels, reviews) para mercado hispanohablante.</w:t>
            </w:r>
          </w:p>
          <w:p w14:paraId="26D0A0B7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Participación en campañas globales con publicación en canales oficiales de marca.</w:t>
            </w:r>
          </w:p>
          <w:p w14:paraId="2CB24368" w14:textId="77777777" w:rsidR="00BA0B33" w:rsidRPr="00F9393C" w:rsidRDefault="00000000">
            <w:pPr>
              <w:pStyle w:val="Listenabsatz"/>
              <w:numPr>
                <w:ilvl w:val="0"/>
                <w:numId w:val="2"/>
              </w:numPr>
              <w:spacing w:before="30" w:after="3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Generación de más de 4,2M de impresiones orgánicas acumuladas en 2023.</w:t>
            </w:r>
          </w:p>
          <w:p w14:paraId="4DD0A5BA" w14:textId="77777777" w:rsidR="00BA0B33" w:rsidRPr="00F9393C" w:rsidRDefault="00000000">
            <w:pPr>
              <w:pBdr>
                <w:left w:val="single" w:sz="24" w:space="10" w:color="00B4D8"/>
                <w:bottom w:val="single" w:sz="2" w:space="4" w:color="BDD9EE"/>
              </w:pBdr>
              <w:spacing w:before="300" w:after="90"/>
              <w:rPr>
                <w:lang w:val="es-ES"/>
              </w:rPr>
            </w:pPr>
            <w:r w:rsidRPr="00F9393C">
              <w:rPr>
                <w:b/>
                <w:bCs/>
                <w:color w:val="07192E"/>
                <w:spacing w:val="80"/>
                <w:sz w:val="23"/>
                <w:szCs w:val="23"/>
                <w:lang w:val="es-ES"/>
              </w:rPr>
              <w:t xml:space="preserve">  POR QUÉ MANGO SPORT</w:t>
            </w:r>
          </w:p>
          <w:p w14:paraId="5872AC35" w14:textId="77777777" w:rsidR="00BA0B33" w:rsidRPr="00F9393C" w:rsidRDefault="00000000">
            <w:pPr>
              <w:spacing w:before="60" w:after="60"/>
              <w:rPr>
                <w:lang w:val="es-ES"/>
              </w:rPr>
            </w:pPr>
            <w:r w:rsidRPr="00F9393C">
              <w:rPr>
                <w:color w:val="1A2E42"/>
                <w:sz w:val="18"/>
                <w:szCs w:val="18"/>
                <w:lang w:val="es-ES"/>
              </w:rPr>
              <w:t>La evolución de Mango hacia una moda activa, urbana y comprometida con la sostenibilidad encaja exactamente con mis valores como deportista y creador de contenido. Mi perfil combina rendimiento verificable, presencia digital real y experiencia en campañas de marca: puedo llevar la línea Mango Sport al terreno donde realmente vive el deporte — en la montaña, en la ciudad y en las pantallas.</w:t>
            </w:r>
          </w:p>
        </w:tc>
      </w:tr>
    </w:tbl>
    <w:p w14:paraId="779CCBB0" w14:textId="77777777" w:rsidR="00C853C4" w:rsidRPr="00F9393C" w:rsidRDefault="00C853C4">
      <w:pPr>
        <w:rPr>
          <w:lang w:val="es-ES"/>
        </w:rPr>
      </w:pPr>
    </w:p>
    <w:sectPr w:rsidR="00C853C4" w:rsidRPr="00F9393C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23134"/>
    <w:multiLevelType w:val="hybridMultilevel"/>
    <w:tmpl w:val="853CB79C"/>
    <w:lvl w:ilvl="0" w:tplc="58F4EAEC">
      <w:start w:val="1"/>
      <w:numFmt w:val="bullet"/>
      <w:lvlText w:val="›"/>
      <w:lvlJc w:val="left"/>
      <w:pPr>
        <w:ind w:left="380" w:hanging="240"/>
      </w:pPr>
    </w:lvl>
    <w:lvl w:ilvl="1" w:tplc="184C98A2">
      <w:numFmt w:val="decimal"/>
      <w:lvlText w:val=""/>
      <w:lvlJc w:val="left"/>
    </w:lvl>
    <w:lvl w:ilvl="2" w:tplc="016866D4">
      <w:numFmt w:val="decimal"/>
      <w:lvlText w:val=""/>
      <w:lvlJc w:val="left"/>
    </w:lvl>
    <w:lvl w:ilvl="3" w:tplc="42F8B1FE">
      <w:numFmt w:val="decimal"/>
      <w:lvlText w:val=""/>
      <w:lvlJc w:val="left"/>
    </w:lvl>
    <w:lvl w:ilvl="4" w:tplc="0B3C58C4">
      <w:numFmt w:val="decimal"/>
      <w:lvlText w:val=""/>
      <w:lvlJc w:val="left"/>
    </w:lvl>
    <w:lvl w:ilvl="5" w:tplc="EB84E0F0">
      <w:numFmt w:val="decimal"/>
      <w:lvlText w:val=""/>
      <w:lvlJc w:val="left"/>
    </w:lvl>
    <w:lvl w:ilvl="6" w:tplc="E31894E2">
      <w:numFmt w:val="decimal"/>
      <w:lvlText w:val=""/>
      <w:lvlJc w:val="left"/>
    </w:lvl>
    <w:lvl w:ilvl="7" w:tplc="3668B090">
      <w:numFmt w:val="decimal"/>
      <w:lvlText w:val=""/>
      <w:lvlJc w:val="left"/>
    </w:lvl>
    <w:lvl w:ilvl="8" w:tplc="04EE7988">
      <w:numFmt w:val="decimal"/>
      <w:lvlText w:val=""/>
      <w:lvlJc w:val="left"/>
    </w:lvl>
  </w:abstractNum>
  <w:abstractNum w:abstractNumId="1" w15:restartNumberingAfterBreak="0">
    <w:nsid w:val="55846D2D"/>
    <w:multiLevelType w:val="hybridMultilevel"/>
    <w:tmpl w:val="4B2AF878"/>
    <w:lvl w:ilvl="0" w:tplc="CB761E5A">
      <w:start w:val="1"/>
      <w:numFmt w:val="bullet"/>
      <w:lvlText w:val="●"/>
      <w:lvlJc w:val="left"/>
      <w:pPr>
        <w:ind w:left="720" w:hanging="360"/>
      </w:pPr>
    </w:lvl>
    <w:lvl w:ilvl="1" w:tplc="CEBC9322">
      <w:start w:val="1"/>
      <w:numFmt w:val="bullet"/>
      <w:lvlText w:val="○"/>
      <w:lvlJc w:val="left"/>
      <w:pPr>
        <w:ind w:left="1440" w:hanging="360"/>
      </w:pPr>
    </w:lvl>
    <w:lvl w:ilvl="2" w:tplc="22C67144">
      <w:start w:val="1"/>
      <w:numFmt w:val="bullet"/>
      <w:lvlText w:val="■"/>
      <w:lvlJc w:val="left"/>
      <w:pPr>
        <w:ind w:left="2160" w:hanging="360"/>
      </w:pPr>
    </w:lvl>
    <w:lvl w:ilvl="3" w:tplc="E21A9190">
      <w:start w:val="1"/>
      <w:numFmt w:val="bullet"/>
      <w:lvlText w:val="●"/>
      <w:lvlJc w:val="left"/>
      <w:pPr>
        <w:ind w:left="2880" w:hanging="360"/>
      </w:pPr>
    </w:lvl>
    <w:lvl w:ilvl="4" w:tplc="EF8A4812">
      <w:start w:val="1"/>
      <w:numFmt w:val="bullet"/>
      <w:lvlText w:val="○"/>
      <w:lvlJc w:val="left"/>
      <w:pPr>
        <w:ind w:left="3600" w:hanging="360"/>
      </w:pPr>
    </w:lvl>
    <w:lvl w:ilvl="5" w:tplc="4664F118">
      <w:start w:val="1"/>
      <w:numFmt w:val="bullet"/>
      <w:lvlText w:val="■"/>
      <w:lvlJc w:val="left"/>
      <w:pPr>
        <w:ind w:left="4320" w:hanging="360"/>
      </w:pPr>
    </w:lvl>
    <w:lvl w:ilvl="6" w:tplc="A4BC2BCA">
      <w:start w:val="1"/>
      <w:numFmt w:val="bullet"/>
      <w:lvlText w:val="●"/>
      <w:lvlJc w:val="left"/>
      <w:pPr>
        <w:ind w:left="5040" w:hanging="360"/>
      </w:pPr>
    </w:lvl>
    <w:lvl w:ilvl="7" w:tplc="3CD644CA">
      <w:start w:val="1"/>
      <w:numFmt w:val="bullet"/>
      <w:lvlText w:val="●"/>
      <w:lvlJc w:val="left"/>
      <w:pPr>
        <w:ind w:left="5760" w:hanging="360"/>
      </w:pPr>
    </w:lvl>
    <w:lvl w:ilvl="8" w:tplc="8A6A972C">
      <w:start w:val="1"/>
      <w:numFmt w:val="bullet"/>
      <w:lvlText w:val="●"/>
      <w:lvlJc w:val="left"/>
      <w:pPr>
        <w:ind w:left="6480" w:hanging="360"/>
      </w:pPr>
    </w:lvl>
  </w:abstractNum>
  <w:num w:numId="1" w16cid:durableId="817307299">
    <w:abstractNumId w:val="1"/>
    <w:lvlOverride w:ilvl="0">
      <w:startOverride w:val="1"/>
    </w:lvlOverride>
  </w:num>
  <w:num w:numId="2" w16cid:durableId="113436819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B33"/>
    <w:rsid w:val="0036268D"/>
    <w:rsid w:val="00BA0B33"/>
    <w:rsid w:val="00C853C4"/>
    <w:rsid w:val="00F9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A005B"/>
  <w15:docId w15:val="{A59B7B48-8C39-4B92-9F40-7EB6A717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arrow" w:eastAsia="Arial Narrow" w:hAnsi="Arial Narrow" w:cs="Arial Narrow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586</Words>
  <Characters>3698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2026-04-26T14:12:00Z</dcterms:created>
  <dcterms:modified xsi:type="dcterms:W3CDTF">2026-04-26T15:26:00Z</dcterms:modified>
</cp:coreProperties>
</file>