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96"/>
        <w:gridCol w:w="8610"/>
      </w:tblGrid>
      <w:tr w:rsidR="00915A8C" w:rsidRPr="00B11BB3" w14:paraId="5F92B650" w14:textId="77777777" w:rsidTr="00B11BB3">
        <w:tblPrEx>
          <w:tblCellMar>
            <w:top w:w="0" w:type="dxa"/>
            <w:bottom w:w="0" w:type="dxa"/>
          </w:tblCellMar>
        </w:tblPrEx>
        <w:trPr>
          <w:trHeight w:val="15867"/>
        </w:trPr>
        <w:tc>
          <w:tcPr>
            <w:tcW w:w="3600" w:type="dxa"/>
            <w:shd w:val="clear" w:color="auto" w:fill="2B3A4A"/>
            <w:tcMar>
              <w:top w:w="0" w:type="dxa"/>
              <w:left w:w="220" w:type="dxa"/>
              <w:bottom w:w="400" w:type="dxa"/>
              <w:right w:w="220" w:type="dxa"/>
            </w:tcMar>
          </w:tcPr>
          <w:p w14:paraId="0055D593" w14:textId="77777777" w:rsidR="00915A8C" w:rsidRDefault="00915A8C">
            <w:pPr>
              <w:spacing w:before="40"/>
            </w:pPr>
          </w:p>
          <w:p w14:paraId="77EF174E" w14:textId="77777777" w:rsidR="00915A8C" w:rsidRPr="00B11BB3" w:rsidRDefault="00000000">
            <w:pPr>
              <w:jc w:val="center"/>
              <w:rPr>
                <w:lang w:val="es-ES"/>
              </w:rPr>
            </w:pPr>
            <w:r w:rsidRPr="00B11BB3">
              <w:rPr>
                <w:color w:val="3A4F63"/>
                <w:sz w:val="240"/>
                <w:szCs w:val="240"/>
                <w:lang w:val="es-ES"/>
              </w:rPr>
              <w:t>◉</w:t>
            </w:r>
          </w:p>
          <w:p w14:paraId="2A5E004D" w14:textId="77777777" w:rsidR="00915A8C" w:rsidRPr="00B11BB3" w:rsidRDefault="00000000">
            <w:pPr>
              <w:spacing w:after="60"/>
              <w:jc w:val="center"/>
              <w:rPr>
                <w:lang w:val="es-ES"/>
              </w:rPr>
            </w:pPr>
            <w:r w:rsidRPr="00B11BB3">
              <w:rPr>
                <w:color w:val="4A6580"/>
                <w:sz w:val="17"/>
                <w:szCs w:val="17"/>
                <w:lang w:val="es-ES"/>
              </w:rPr>
              <w:t>[ FOTO ]</w:t>
            </w:r>
          </w:p>
          <w:p w14:paraId="733E60A9" w14:textId="77777777" w:rsidR="00915A8C" w:rsidRPr="00B11BB3" w:rsidRDefault="00000000">
            <w:pPr>
              <w:pBdr>
                <w:bottom w:val="single" w:sz="4" w:space="2" w:color="4A6580"/>
              </w:pBdr>
              <w:spacing w:before="220" w:after="80"/>
              <w:jc w:val="center"/>
              <w:rPr>
                <w:lang w:val="es-ES"/>
              </w:rPr>
            </w:pPr>
            <w:r w:rsidRPr="00B11BB3">
              <w:rPr>
                <w:b/>
                <w:bCs/>
                <w:color w:val="E8927C"/>
                <w:spacing w:val="60"/>
                <w:sz w:val="20"/>
                <w:szCs w:val="20"/>
                <w:lang w:val="es-ES"/>
              </w:rPr>
              <w:t>CONTACTO</w:t>
            </w:r>
          </w:p>
          <w:p w14:paraId="3B0F39AB" w14:textId="77777777" w:rsidR="00915A8C" w:rsidRPr="00B11BB3" w:rsidRDefault="00000000">
            <w:pPr>
              <w:spacing w:before="24" w:after="24"/>
              <w:jc w:val="center"/>
              <w:rPr>
                <w:lang w:val="es-ES"/>
              </w:rPr>
            </w:pPr>
            <w:r w:rsidRPr="00B11BB3">
              <w:rPr>
                <w:color w:val="C8D8E4"/>
                <w:sz w:val="17"/>
                <w:szCs w:val="17"/>
                <w:lang w:val="es-ES"/>
              </w:rPr>
              <w:t>✉  sofia.beltran@email.com</w:t>
            </w:r>
          </w:p>
          <w:p w14:paraId="52241BC7" w14:textId="77777777" w:rsidR="00915A8C" w:rsidRPr="00B11BB3" w:rsidRDefault="00000000">
            <w:pPr>
              <w:spacing w:before="24" w:after="24"/>
              <w:jc w:val="center"/>
              <w:rPr>
                <w:lang w:val="es-ES"/>
              </w:rPr>
            </w:pPr>
            <w:r>
              <w:rPr>
                <w:color w:val="C8D8E4"/>
                <w:sz w:val="17"/>
                <w:szCs w:val="17"/>
              </w:rPr>
              <w:t>📞</w:t>
            </w:r>
            <w:r w:rsidRPr="00B11BB3">
              <w:rPr>
                <w:color w:val="C8D8E4"/>
                <w:sz w:val="17"/>
                <w:szCs w:val="17"/>
                <w:lang w:val="es-ES"/>
              </w:rPr>
              <w:t xml:space="preserve">  691 374 058</w:t>
            </w:r>
          </w:p>
          <w:p w14:paraId="4E4A8625" w14:textId="77777777" w:rsidR="00915A8C" w:rsidRPr="00B11BB3" w:rsidRDefault="00000000">
            <w:pPr>
              <w:spacing w:before="24" w:after="24"/>
              <w:jc w:val="center"/>
              <w:rPr>
                <w:lang w:val="es-ES"/>
              </w:rPr>
            </w:pPr>
            <w:r>
              <w:rPr>
                <w:color w:val="C8D8E4"/>
                <w:sz w:val="17"/>
                <w:szCs w:val="17"/>
              </w:rPr>
              <w:t>📍</w:t>
            </w:r>
            <w:r w:rsidRPr="00B11BB3">
              <w:rPr>
                <w:color w:val="C8D8E4"/>
                <w:sz w:val="17"/>
                <w:szCs w:val="17"/>
                <w:lang w:val="es-ES"/>
              </w:rPr>
              <w:t xml:space="preserve">  Madrid, España</w:t>
            </w:r>
          </w:p>
          <w:p w14:paraId="1C092604" w14:textId="77777777" w:rsidR="00915A8C" w:rsidRDefault="00000000">
            <w:pPr>
              <w:spacing w:before="24" w:after="24"/>
              <w:jc w:val="center"/>
              <w:rPr>
                <w:color w:val="C8D8E4"/>
                <w:sz w:val="17"/>
                <w:szCs w:val="17"/>
                <w:lang w:val="es-ES"/>
              </w:rPr>
            </w:pPr>
            <w:r>
              <w:rPr>
                <w:color w:val="C8D8E4"/>
                <w:sz w:val="17"/>
                <w:szCs w:val="17"/>
              </w:rPr>
              <w:t>🔗</w:t>
            </w:r>
            <w:r w:rsidRPr="00B11BB3">
              <w:rPr>
                <w:color w:val="C8D8E4"/>
                <w:sz w:val="17"/>
                <w:szCs w:val="17"/>
                <w:lang w:val="es-ES"/>
              </w:rPr>
              <w:t xml:space="preserve">  linkedin.com/in/sofiabeltrannutri</w:t>
            </w:r>
          </w:p>
          <w:p w14:paraId="6FE42739" w14:textId="77777777" w:rsidR="00B11BB3" w:rsidRPr="00B11BB3" w:rsidRDefault="00B11BB3">
            <w:pPr>
              <w:spacing w:before="24" w:after="24"/>
              <w:jc w:val="center"/>
              <w:rPr>
                <w:lang w:val="es-ES"/>
              </w:rPr>
            </w:pPr>
          </w:p>
          <w:p w14:paraId="1A113181" w14:textId="77777777" w:rsidR="00B11BB3" w:rsidRDefault="00B11BB3">
            <w:pPr>
              <w:pBdr>
                <w:bottom w:val="single" w:sz="4" w:space="2" w:color="4A6580"/>
              </w:pBdr>
              <w:spacing w:before="220" w:after="80"/>
              <w:jc w:val="center"/>
              <w:rPr>
                <w:b/>
                <w:bCs/>
                <w:color w:val="E8927C"/>
                <w:spacing w:val="60"/>
                <w:sz w:val="20"/>
                <w:szCs w:val="20"/>
                <w:lang w:val="es-ES"/>
              </w:rPr>
            </w:pPr>
          </w:p>
          <w:p w14:paraId="26042280" w14:textId="0A6D3183" w:rsidR="00915A8C" w:rsidRPr="00B11BB3" w:rsidRDefault="00000000">
            <w:pPr>
              <w:pBdr>
                <w:bottom w:val="single" w:sz="4" w:space="2" w:color="4A6580"/>
              </w:pBdr>
              <w:spacing w:before="220" w:after="80"/>
              <w:jc w:val="center"/>
              <w:rPr>
                <w:lang w:val="es-ES"/>
              </w:rPr>
            </w:pPr>
            <w:r w:rsidRPr="00B11BB3">
              <w:rPr>
                <w:b/>
                <w:bCs/>
                <w:color w:val="E8927C"/>
                <w:spacing w:val="60"/>
                <w:sz w:val="20"/>
                <w:szCs w:val="20"/>
                <w:lang w:val="es-ES"/>
              </w:rPr>
              <w:t>HABILIDADES TÉCNICAS</w:t>
            </w:r>
          </w:p>
          <w:tbl>
            <w:tblPr>
              <w:tblW w:w="2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00"/>
              <w:gridCol w:w="1400"/>
            </w:tblGrid>
            <w:tr w:rsidR="00915A8C" w:rsidRPr="00B11BB3" w14:paraId="709156B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Mar>
                    <w:top w:w="40" w:type="dxa"/>
                    <w:left w:w="0" w:type="dxa"/>
                    <w:bottom w:w="40" w:type="dxa"/>
                    <w:right w:w="60" w:type="dxa"/>
                  </w:tcMar>
                </w:tcPr>
                <w:p w14:paraId="07AC4113" w14:textId="77777777" w:rsidR="00915A8C" w:rsidRPr="00B11BB3" w:rsidRDefault="00000000">
                  <w:pPr>
                    <w:jc w:val="right"/>
                    <w:rPr>
                      <w:lang w:val="es-ES"/>
                    </w:rPr>
                  </w:pPr>
                  <w:r w:rsidRPr="00B11BB3">
                    <w:rPr>
                      <w:color w:val="C8D8E4"/>
                      <w:sz w:val="16"/>
                      <w:szCs w:val="16"/>
                      <w:lang w:val="es-ES"/>
                    </w:rPr>
                    <w:t>Nutrición clínica</w:t>
                  </w:r>
                </w:p>
              </w:tc>
              <w:tc>
                <w:tcPr>
                  <w:tcW w:w="1400" w:type="dxa"/>
                  <w:tcMar>
                    <w:top w:w="40" w:type="dxa"/>
                    <w:left w:w="60" w:type="dxa"/>
                    <w:bottom w:w="40" w:type="dxa"/>
                    <w:right w:w="0" w:type="dxa"/>
                  </w:tcMar>
                </w:tcPr>
                <w:p w14:paraId="76492EB2" w14:textId="77777777" w:rsidR="00915A8C" w:rsidRPr="00B11BB3" w:rsidRDefault="00000000">
                  <w:pPr>
                    <w:rPr>
                      <w:lang w:val="es-ES"/>
                    </w:rPr>
                  </w:pP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</w:p>
              </w:tc>
            </w:tr>
            <w:tr w:rsidR="00915A8C" w:rsidRPr="00B11BB3" w14:paraId="5B3A22D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Mar>
                    <w:top w:w="40" w:type="dxa"/>
                    <w:left w:w="0" w:type="dxa"/>
                    <w:bottom w:w="40" w:type="dxa"/>
                    <w:right w:w="60" w:type="dxa"/>
                  </w:tcMar>
                </w:tcPr>
                <w:p w14:paraId="12B90559" w14:textId="77777777" w:rsidR="00915A8C" w:rsidRPr="00B11BB3" w:rsidRDefault="00000000">
                  <w:pPr>
                    <w:jc w:val="right"/>
                    <w:rPr>
                      <w:lang w:val="es-ES"/>
                    </w:rPr>
                  </w:pPr>
                  <w:r w:rsidRPr="00B11BB3">
                    <w:rPr>
                      <w:color w:val="C8D8E4"/>
                      <w:sz w:val="16"/>
                      <w:szCs w:val="16"/>
                      <w:lang w:val="es-ES"/>
                    </w:rPr>
                    <w:t>Psiconutrición</w:t>
                  </w:r>
                </w:p>
              </w:tc>
              <w:tc>
                <w:tcPr>
                  <w:tcW w:w="1400" w:type="dxa"/>
                  <w:tcMar>
                    <w:top w:w="40" w:type="dxa"/>
                    <w:left w:w="60" w:type="dxa"/>
                    <w:bottom w:w="40" w:type="dxa"/>
                    <w:right w:w="0" w:type="dxa"/>
                  </w:tcMar>
                </w:tcPr>
                <w:p w14:paraId="5F0EF0D6" w14:textId="77777777" w:rsidR="00915A8C" w:rsidRPr="00B11BB3" w:rsidRDefault="00000000">
                  <w:pPr>
                    <w:rPr>
                      <w:lang w:val="es-ES"/>
                    </w:rPr>
                  </w:pP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</w:p>
              </w:tc>
            </w:tr>
            <w:tr w:rsidR="00915A8C" w:rsidRPr="00B11BB3" w14:paraId="7B95912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Mar>
                    <w:top w:w="40" w:type="dxa"/>
                    <w:left w:w="0" w:type="dxa"/>
                    <w:bottom w:w="40" w:type="dxa"/>
                    <w:right w:w="60" w:type="dxa"/>
                  </w:tcMar>
                </w:tcPr>
                <w:p w14:paraId="6057C841" w14:textId="77777777" w:rsidR="00915A8C" w:rsidRPr="00B11BB3" w:rsidRDefault="00000000">
                  <w:pPr>
                    <w:jc w:val="right"/>
                    <w:rPr>
                      <w:lang w:val="es-ES"/>
                    </w:rPr>
                  </w:pPr>
                  <w:r w:rsidRPr="00B11BB3">
                    <w:rPr>
                      <w:color w:val="C8D8E4"/>
                      <w:sz w:val="16"/>
                      <w:szCs w:val="16"/>
                      <w:lang w:val="es-ES"/>
                    </w:rPr>
                    <w:t>Nutrición deportiva</w:t>
                  </w:r>
                </w:p>
              </w:tc>
              <w:tc>
                <w:tcPr>
                  <w:tcW w:w="1400" w:type="dxa"/>
                  <w:tcMar>
                    <w:top w:w="40" w:type="dxa"/>
                    <w:left w:w="60" w:type="dxa"/>
                    <w:bottom w:w="40" w:type="dxa"/>
                    <w:right w:w="0" w:type="dxa"/>
                  </w:tcMar>
                </w:tcPr>
                <w:p w14:paraId="22AA5542" w14:textId="77777777" w:rsidR="00915A8C" w:rsidRPr="00B11BB3" w:rsidRDefault="00000000">
                  <w:pPr>
                    <w:rPr>
                      <w:lang w:val="es-ES"/>
                    </w:rPr>
                  </w:pP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4A6580"/>
                      <w:lang w:val="es-ES"/>
                    </w:rPr>
                    <w:t>○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</w:p>
              </w:tc>
            </w:tr>
            <w:tr w:rsidR="00915A8C" w:rsidRPr="00B11BB3" w14:paraId="7E2E98C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Mar>
                    <w:top w:w="40" w:type="dxa"/>
                    <w:left w:w="0" w:type="dxa"/>
                    <w:bottom w:w="40" w:type="dxa"/>
                    <w:right w:w="60" w:type="dxa"/>
                  </w:tcMar>
                </w:tcPr>
                <w:p w14:paraId="33EF6123" w14:textId="77777777" w:rsidR="00915A8C" w:rsidRPr="00B11BB3" w:rsidRDefault="00000000">
                  <w:pPr>
                    <w:jc w:val="right"/>
                    <w:rPr>
                      <w:lang w:val="es-ES"/>
                    </w:rPr>
                  </w:pPr>
                  <w:r w:rsidRPr="00B11BB3">
                    <w:rPr>
                      <w:color w:val="C8D8E4"/>
                      <w:sz w:val="16"/>
                      <w:szCs w:val="16"/>
                      <w:lang w:val="es-ES"/>
                    </w:rPr>
                    <w:t>Dietas terapéuticas</w:t>
                  </w:r>
                </w:p>
              </w:tc>
              <w:tc>
                <w:tcPr>
                  <w:tcW w:w="1400" w:type="dxa"/>
                  <w:tcMar>
                    <w:top w:w="40" w:type="dxa"/>
                    <w:left w:w="60" w:type="dxa"/>
                    <w:bottom w:w="40" w:type="dxa"/>
                    <w:right w:w="0" w:type="dxa"/>
                  </w:tcMar>
                </w:tcPr>
                <w:p w14:paraId="016E43E0" w14:textId="77777777" w:rsidR="00915A8C" w:rsidRPr="00B11BB3" w:rsidRDefault="00000000">
                  <w:pPr>
                    <w:rPr>
                      <w:lang w:val="es-ES"/>
                    </w:rPr>
                  </w:pP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</w:p>
              </w:tc>
            </w:tr>
            <w:tr w:rsidR="00915A8C" w:rsidRPr="00B11BB3" w14:paraId="5E0B4A7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Mar>
                    <w:top w:w="40" w:type="dxa"/>
                    <w:left w:w="0" w:type="dxa"/>
                    <w:bottom w:w="40" w:type="dxa"/>
                    <w:right w:w="60" w:type="dxa"/>
                  </w:tcMar>
                </w:tcPr>
                <w:p w14:paraId="5CA7F12B" w14:textId="77777777" w:rsidR="00915A8C" w:rsidRPr="00B11BB3" w:rsidRDefault="00000000">
                  <w:pPr>
                    <w:jc w:val="right"/>
                    <w:rPr>
                      <w:lang w:val="es-ES"/>
                    </w:rPr>
                  </w:pPr>
                  <w:r w:rsidRPr="00B11BB3">
                    <w:rPr>
                      <w:color w:val="C8D8E4"/>
                      <w:sz w:val="16"/>
                      <w:szCs w:val="16"/>
                      <w:lang w:val="es-ES"/>
                    </w:rPr>
                    <w:t>Valoración nutricional</w:t>
                  </w:r>
                </w:p>
              </w:tc>
              <w:tc>
                <w:tcPr>
                  <w:tcW w:w="1400" w:type="dxa"/>
                  <w:tcMar>
                    <w:top w:w="40" w:type="dxa"/>
                    <w:left w:w="60" w:type="dxa"/>
                    <w:bottom w:w="40" w:type="dxa"/>
                    <w:right w:w="0" w:type="dxa"/>
                  </w:tcMar>
                </w:tcPr>
                <w:p w14:paraId="31DBF323" w14:textId="77777777" w:rsidR="00915A8C" w:rsidRPr="00B11BB3" w:rsidRDefault="00000000">
                  <w:pPr>
                    <w:rPr>
                      <w:lang w:val="es-ES"/>
                    </w:rPr>
                  </w:pP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4A6580"/>
                      <w:lang w:val="es-ES"/>
                    </w:rPr>
                    <w:t>○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</w:p>
              </w:tc>
            </w:tr>
            <w:tr w:rsidR="00915A8C" w:rsidRPr="00B11BB3" w14:paraId="5A53006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Mar>
                    <w:top w:w="40" w:type="dxa"/>
                    <w:left w:w="0" w:type="dxa"/>
                    <w:bottom w:w="40" w:type="dxa"/>
                    <w:right w:w="60" w:type="dxa"/>
                  </w:tcMar>
                </w:tcPr>
                <w:p w14:paraId="7235E098" w14:textId="77777777" w:rsidR="00915A8C" w:rsidRPr="00B11BB3" w:rsidRDefault="00000000">
                  <w:pPr>
                    <w:jc w:val="right"/>
                    <w:rPr>
                      <w:lang w:val="es-ES"/>
                    </w:rPr>
                  </w:pPr>
                  <w:r w:rsidRPr="00B11BB3">
                    <w:rPr>
                      <w:color w:val="C8D8E4"/>
                      <w:sz w:val="16"/>
                      <w:szCs w:val="16"/>
                      <w:lang w:val="es-ES"/>
                    </w:rPr>
                    <w:t>Suplementación</w:t>
                  </w:r>
                </w:p>
              </w:tc>
              <w:tc>
                <w:tcPr>
                  <w:tcW w:w="1400" w:type="dxa"/>
                  <w:tcMar>
                    <w:top w:w="40" w:type="dxa"/>
                    <w:left w:w="60" w:type="dxa"/>
                    <w:bottom w:w="40" w:type="dxa"/>
                    <w:right w:w="0" w:type="dxa"/>
                  </w:tcMar>
                </w:tcPr>
                <w:p w14:paraId="17F62E18" w14:textId="77777777" w:rsidR="00915A8C" w:rsidRPr="00B11BB3" w:rsidRDefault="00000000">
                  <w:pPr>
                    <w:rPr>
                      <w:lang w:val="es-ES"/>
                    </w:rPr>
                  </w:pP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4A6580"/>
                      <w:lang w:val="es-ES"/>
                    </w:rPr>
                    <w:t>○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</w:p>
              </w:tc>
            </w:tr>
            <w:tr w:rsidR="00915A8C" w:rsidRPr="00B11BB3" w14:paraId="4B91D1B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Mar>
                    <w:top w:w="40" w:type="dxa"/>
                    <w:left w:w="0" w:type="dxa"/>
                    <w:bottom w:w="40" w:type="dxa"/>
                    <w:right w:w="60" w:type="dxa"/>
                  </w:tcMar>
                </w:tcPr>
                <w:p w14:paraId="3D430CF1" w14:textId="77777777" w:rsidR="00915A8C" w:rsidRPr="00B11BB3" w:rsidRDefault="00000000">
                  <w:pPr>
                    <w:jc w:val="right"/>
                    <w:rPr>
                      <w:lang w:val="es-ES"/>
                    </w:rPr>
                  </w:pPr>
                  <w:r w:rsidRPr="00B11BB3">
                    <w:rPr>
                      <w:color w:val="C8D8E4"/>
                      <w:sz w:val="16"/>
                      <w:szCs w:val="16"/>
                      <w:lang w:val="es-ES"/>
                    </w:rPr>
                    <w:t>Nutrición oncológica</w:t>
                  </w:r>
                </w:p>
              </w:tc>
              <w:tc>
                <w:tcPr>
                  <w:tcW w:w="1400" w:type="dxa"/>
                  <w:tcMar>
                    <w:top w:w="40" w:type="dxa"/>
                    <w:left w:w="60" w:type="dxa"/>
                    <w:bottom w:w="40" w:type="dxa"/>
                    <w:right w:w="0" w:type="dxa"/>
                  </w:tcMar>
                </w:tcPr>
                <w:p w14:paraId="505442C1" w14:textId="77777777" w:rsidR="00915A8C" w:rsidRPr="00B11BB3" w:rsidRDefault="00000000">
                  <w:pPr>
                    <w:rPr>
                      <w:lang w:val="es-ES"/>
                    </w:rPr>
                  </w:pP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4A6580"/>
                      <w:lang w:val="es-ES"/>
                    </w:rPr>
                    <w:t>○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4A6580"/>
                      <w:lang w:val="es-ES"/>
                    </w:rPr>
                    <w:t>○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</w:p>
              </w:tc>
            </w:tr>
            <w:tr w:rsidR="00915A8C" w:rsidRPr="00B11BB3" w14:paraId="61BEDB6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Mar>
                    <w:top w:w="40" w:type="dxa"/>
                    <w:left w:w="0" w:type="dxa"/>
                    <w:bottom w:w="40" w:type="dxa"/>
                    <w:right w:w="60" w:type="dxa"/>
                  </w:tcMar>
                </w:tcPr>
                <w:p w14:paraId="342706AA" w14:textId="77777777" w:rsidR="00915A8C" w:rsidRPr="00B11BB3" w:rsidRDefault="00000000">
                  <w:pPr>
                    <w:jc w:val="right"/>
                    <w:rPr>
                      <w:lang w:val="es-ES"/>
                    </w:rPr>
                  </w:pPr>
                  <w:r w:rsidRPr="00B11BB3">
                    <w:rPr>
                      <w:color w:val="C8D8E4"/>
                      <w:sz w:val="16"/>
                      <w:szCs w:val="16"/>
                      <w:lang w:val="es-ES"/>
                    </w:rPr>
                    <w:t>Alimentación infantil</w:t>
                  </w:r>
                </w:p>
              </w:tc>
              <w:tc>
                <w:tcPr>
                  <w:tcW w:w="1400" w:type="dxa"/>
                  <w:tcMar>
                    <w:top w:w="40" w:type="dxa"/>
                    <w:left w:w="60" w:type="dxa"/>
                    <w:bottom w:w="40" w:type="dxa"/>
                    <w:right w:w="0" w:type="dxa"/>
                  </w:tcMar>
                </w:tcPr>
                <w:p w14:paraId="58376F8A" w14:textId="77777777" w:rsidR="00915A8C" w:rsidRPr="00B11BB3" w:rsidRDefault="00000000">
                  <w:pPr>
                    <w:rPr>
                      <w:lang w:val="es-ES"/>
                    </w:rPr>
                  </w:pP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E8927C"/>
                      <w:lang w:val="es-ES"/>
                    </w:rPr>
                    <w:t>●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  <w:r w:rsidRPr="00B11BB3">
                    <w:rPr>
                      <w:color w:val="4A6580"/>
                      <w:lang w:val="es-ES"/>
                    </w:rPr>
                    <w:t>○</w:t>
                  </w:r>
                  <w:r w:rsidRPr="00B11BB3">
                    <w:rPr>
                      <w:color w:val="E8927C"/>
                      <w:sz w:val="14"/>
                      <w:szCs w:val="14"/>
                      <w:lang w:val="es-ES"/>
                    </w:rPr>
                    <w:t xml:space="preserve"> </w:t>
                  </w:r>
                </w:p>
              </w:tc>
            </w:tr>
          </w:tbl>
          <w:p w14:paraId="05C8FBB6" w14:textId="77777777" w:rsidR="00B11BB3" w:rsidRDefault="00B11BB3">
            <w:pPr>
              <w:pBdr>
                <w:bottom w:val="single" w:sz="4" w:space="2" w:color="4A6580"/>
              </w:pBdr>
              <w:spacing w:before="220" w:after="80"/>
              <w:jc w:val="center"/>
              <w:rPr>
                <w:b/>
                <w:bCs/>
                <w:color w:val="E8927C"/>
                <w:spacing w:val="60"/>
                <w:sz w:val="20"/>
                <w:szCs w:val="20"/>
                <w:lang w:val="es-ES"/>
              </w:rPr>
            </w:pPr>
          </w:p>
          <w:p w14:paraId="71F4935A" w14:textId="1EC1A44E" w:rsidR="00915A8C" w:rsidRPr="00B11BB3" w:rsidRDefault="00000000">
            <w:pPr>
              <w:pBdr>
                <w:bottom w:val="single" w:sz="4" w:space="2" w:color="4A6580"/>
              </w:pBdr>
              <w:spacing w:before="220" w:after="80"/>
              <w:jc w:val="center"/>
              <w:rPr>
                <w:lang w:val="es-ES"/>
              </w:rPr>
            </w:pPr>
            <w:r w:rsidRPr="00B11BB3">
              <w:rPr>
                <w:b/>
                <w:bCs/>
                <w:color w:val="E8927C"/>
                <w:spacing w:val="60"/>
                <w:sz w:val="20"/>
                <w:szCs w:val="20"/>
                <w:lang w:val="es-ES"/>
              </w:rPr>
              <w:t>FORMACIÓN CONTINUA</w:t>
            </w:r>
          </w:p>
          <w:p w14:paraId="4EC5CAB9" w14:textId="77777777" w:rsidR="00915A8C" w:rsidRPr="00B11BB3" w:rsidRDefault="00000000">
            <w:pPr>
              <w:spacing w:before="40" w:after="40"/>
              <w:rPr>
                <w:lang w:val="es-ES"/>
              </w:rPr>
            </w:pPr>
            <w:r w:rsidRPr="00B11BB3">
              <w:rPr>
                <w:b/>
                <w:bCs/>
                <w:color w:val="C8D8E4"/>
                <w:sz w:val="16"/>
                <w:szCs w:val="16"/>
                <w:lang w:val="es-ES"/>
              </w:rPr>
              <w:t>PSICONUTRICIÓN Y TCA</w:t>
            </w:r>
            <w:r w:rsidRPr="00B11BB3">
              <w:rPr>
                <w:color w:val="4A6580"/>
                <w:sz w:val="15"/>
                <w:szCs w:val="15"/>
                <w:lang w:val="es-ES"/>
              </w:rPr>
              <w:t xml:space="preserve"> – Instituto Ciencias de la Conducta</w:t>
            </w:r>
          </w:p>
          <w:p w14:paraId="14FEEBC2" w14:textId="77777777" w:rsidR="00915A8C" w:rsidRPr="00B11BB3" w:rsidRDefault="00000000">
            <w:pPr>
              <w:spacing w:before="40" w:after="40"/>
              <w:rPr>
                <w:lang w:val="es-ES"/>
              </w:rPr>
            </w:pPr>
            <w:r w:rsidRPr="00B11BB3">
              <w:rPr>
                <w:b/>
                <w:bCs/>
                <w:color w:val="C8D8E4"/>
                <w:sz w:val="16"/>
                <w:szCs w:val="16"/>
                <w:lang w:val="es-ES"/>
              </w:rPr>
              <w:t>NUTRICIÓN ONCOLÓGICA</w:t>
            </w:r>
            <w:r w:rsidRPr="00B11BB3">
              <w:rPr>
                <w:color w:val="4A6580"/>
                <w:sz w:val="15"/>
                <w:szCs w:val="15"/>
                <w:lang w:val="es-ES"/>
              </w:rPr>
              <w:t xml:space="preserve"> – Fundación Instituto Roche</w:t>
            </w:r>
          </w:p>
          <w:p w14:paraId="12A72F12" w14:textId="77777777" w:rsidR="00915A8C" w:rsidRPr="00B11BB3" w:rsidRDefault="00000000">
            <w:pPr>
              <w:spacing w:before="40" w:after="40"/>
              <w:rPr>
                <w:lang w:val="es-ES"/>
              </w:rPr>
            </w:pPr>
            <w:r w:rsidRPr="00B11BB3">
              <w:rPr>
                <w:b/>
                <w:bCs/>
                <w:color w:val="C8D8E4"/>
                <w:sz w:val="16"/>
                <w:szCs w:val="16"/>
                <w:lang w:val="es-ES"/>
              </w:rPr>
              <w:t>COACHING NUTRICIONAL</w:t>
            </w:r>
            <w:r w:rsidRPr="00B11BB3">
              <w:rPr>
                <w:color w:val="4A6580"/>
                <w:sz w:val="15"/>
                <w:szCs w:val="15"/>
                <w:lang w:val="es-ES"/>
              </w:rPr>
              <w:t xml:space="preserve"> – Escuela Europea de Coaching</w:t>
            </w:r>
          </w:p>
          <w:p w14:paraId="32C584DB" w14:textId="77777777" w:rsidR="00915A8C" w:rsidRPr="00B11BB3" w:rsidRDefault="00000000">
            <w:pPr>
              <w:spacing w:before="40" w:after="40"/>
              <w:rPr>
                <w:lang w:val="es-ES"/>
              </w:rPr>
            </w:pPr>
            <w:r w:rsidRPr="00B11BB3">
              <w:rPr>
                <w:b/>
                <w:bCs/>
                <w:color w:val="C8D8E4"/>
                <w:sz w:val="16"/>
                <w:szCs w:val="16"/>
                <w:lang w:val="es-ES"/>
              </w:rPr>
              <w:t>ECOGRAFÍA NUTRICIONAL</w:t>
            </w:r>
            <w:r w:rsidRPr="00B11BB3">
              <w:rPr>
                <w:color w:val="4A6580"/>
                <w:sz w:val="15"/>
                <w:szCs w:val="15"/>
                <w:lang w:val="es-ES"/>
              </w:rPr>
              <w:t xml:space="preserve"> – SEFI, 2022</w:t>
            </w:r>
          </w:p>
          <w:p w14:paraId="6FC70EB2" w14:textId="77777777" w:rsidR="00B11BB3" w:rsidRDefault="00B11BB3">
            <w:pPr>
              <w:pBdr>
                <w:bottom w:val="single" w:sz="4" w:space="2" w:color="4A6580"/>
              </w:pBdr>
              <w:spacing w:before="220" w:after="80"/>
              <w:jc w:val="center"/>
              <w:rPr>
                <w:b/>
                <w:bCs/>
                <w:color w:val="E8927C"/>
                <w:spacing w:val="60"/>
                <w:sz w:val="20"/>
                <w:szCs w:val="20"/>
                <w:lang w:val="es-ES"/>
              </w:rPr>
            </w:pPr>
          </w:p>
          <w:p w14:paraId="5E868BB1" w14:textId="20A4DD35" w:rsidR="00915A8C" w:rsidRPr="00B11BB3" w:rsidRDefault="00000000">
            <w:pPr>
              <w:pBdr>
                <w:bottom w:val="single" w:sz="4" w:space="2" w:color="4A6580"/>
              </w:pBdr>
              <w:spacing w:before="220" w:after="80"/>
              <w:jc w:val="center"/>
              <w:rPr>
                <w:lang w:val="es-ES"/>
              </w:rPr>
            </w:pPr>
            <w:r w:rsidRPr="00B11BB3">
              <w:rPr>
                <w:b/>
                <w:bCs/>
                <w:color w:val="E8927C"/>
                <w:spacing w:val="60"/>
                <w:sz w:val="20"/>
                <w:szCs w:val="20"/>
                <w:lang w:val="es-ES"/>
              </w:rPr>
              <w:t>IDIOMAS</w:t>
            </w:r>
          </w:p>
          <w:p w14:paraId="6AA9DFBD" w14:textId="77777777" w:rsidR="00915A8C" w:rsidRPr="00B11BB3" w:rsidRDefault="00000000">
            <w:pPr>
              <w:spacing w:before="36" w:after="36"/>
              <w:rPr>
                <w:lang w:val="es-ES"/>
              </w:rPr>
            </w:pPr>
            <w:r w:rsidRPr="00B11BB3">
              <w:rPr>
                <w:b/>
                <w:bCs/>
                <w:color w:val="C8D8E4"/>
                <w:sz w:val="17"/>
                <w:szCs w:val="17"/>
                <w:lang w:val="es-ES"/>
              </w:rPr>
              <w:t>ESPAÑOL</w:t>
            </w:r>
            <w:r w:rsidRPr="00B11BB3">
              <w:rPr>
                <w:color w:val="4A6580"/>
                <w:sz w:val="17"/>
                <w:szCs w:val="17"/>
                <w:lang w:val="es-ES"/>
              </w:rPr>
              <w:t xml:space="preserve">  –  Nativo</w:t>
            </w:r>
          </w:p>
          <w:p w14:paraId="11F938B8" w14:textId="77777777" w:rsidR="00915A8C" w:rsidRPr="00B11BB3" w:rsidRDefault="00000000">
            <w:pPr>
              <w:spacing w:before="36" w:after="36"/>
              <w:rPr>
                <w:lang w:val="es-ES"/>
              </w:rPr>
            </w:pPr>
            <w:r w:rsidRPr="00B11BB3">
              <w:rPr>
                <w:b/>
                <w:bCs/>
                <w:color w:val="C8D8E4"/>
                <w:sz w:val="17"/>
                <w:szCs w:val="17"/>
                <w:lang w:val="es-ES"/>
              </w:rPr>
              <w:t>INGLÉS</w:t>
            </w:r>
            <w:r w:rsidRPr="00B11BB3">
              <w:rPr>
                <w:color w:val="4A6580"/>
                <w:sz w:val="17"/>
                <w:szCs w:val="17"/>
                <w:lang w:val="es-ES"/>
              </w:rPr>
              <w:t xml:space="preserve">  –  Nivel C1</w:t>
            </w:r>
          </w:p>
          <w:p w14:paraId="2101A344" w14:textId="77777777" w:rsidR="00915A8C" w:rsidRPr="00B11BB3" w:rsidRDefault="00000000">
            <w:pPr>
              <w:spacing w:before="36" w:after="36"/>
              <w:rPr>
                <w:lang w:val="es-ES"/>
              </w:rPr>
            </w:pPr>
            <w:r w:rsidRPr="00B11BB3">
              <w:rPr>
                <w:b/>
                <w:bCs/>
                <w:color w:val="C8D8E4"/>
                <w:sz w:val="17"/>
                <w:szCs w:val="17"/>
                <w:lang w:val="es-ES"/>
              </w:rPr>
              <w:t>FRANCÉS</w:t>
            </w:r>
            <w:r w:rsidRPr="00B11BB3">
              <w:rPr>
                <w:color w:val="4A6580"/>
                <w:sz w:val="17"/>
                <w:szCs w:val="17"/>
                <w:lang w:val="es-ES"/>
              </w:rPr>
              <w:t xml:space="preserve">  –  Nivel B1</w:t>
            </w:r>
          </w:p>
          <w:p w14:paraId="56E138ED" w14:textId="77777777" w:rsidR="00915A8C" w:rsidRPr="00B11BB3" w:rsidRDefault="00915A8C">
            <w:pPr>
              <w:spacing w:before="200"/>
              <w:rPr>
                <w:lang w:val="es-ES"/>
              </w:rPr>
            </w:pPr>
          </w:p>
        </w:tc>
        <w:tc>
          <w:tcPr>
            <w:tcW w:w="8306" w:type="dxa"/>
            <w:shd w:val="clear" w:color="auto" w:fill="FFFFFF"/>
            <w:tcMar>
              <w:top w:w="0" w:type="dxa"/>
              <w:left w:w="420" w:type="dxa"/>
              <w:bottom w:w="400" w:type="dxa"/>
              <w:right w:w="380" w:type="dxa"/>
            </w:tcMar>
          </w:tcPr>
          <w:p w14:paraId="1951B20B" w14:textId="77777777" w:rsidR="00915A8C" w:rsidRPr="00B11BB3" w:rsidRDefault="00915A8C">
            <w:pPr>
              <w:spacing w:before="60"/>
              <w:rPr>
                <w:lang w:val="es-ES"/>
              </w:rPr>
            </w:pPr>
          </w:p>
          <w:p w14:paraId="6E281095" w14:textId="77777777" w:rsidR="00915A8C" w:rsidRPr="00B11BB3" w:rsidRDefault="00000000">
            <w:pPr>
              <w:spacing w:after="40"/>
              <w:rPr>
                <w:lang w:val="es-ES"/>
              </w:rPr>
            </w:pPr>
            <w:r w:rsidRPr="00B11BB3">
              <w:rPr>
                <w:b/>
                <w:bCs/>
                <w:color w:val="1A2835"/>
                <w:spacing w:val="20"/>
                <w:sz w:val="60"/>
                <w:szCs w:val="60"/>
                <w:lang w:val="es-ES"/>
              </w:rPr>
              <w:t>SOFÍA BELTRÁN NAVARRO</w:t>
            </w:r>
          </w:p>
          <w:p w14:paraId="12111400" w14:textId="77777777" w:rsidR="00915A8C" w:rsidRPr="00B11BB3" w:rsidRDefault="00000000">
            <w:pPr>
              <w:spacing w:after="20"/>
              <w:rPr>
                <w:lang w:val="es-ES"/>
              </w:rPr>
            </w:pPr>
            <w:r w:rsidRPr="00B11BB3">
              <w:rPr>
                <w:i/>
                <w:iCs/>
                <w:color w:val="C97560"/>
                <w:sz w:val="22"/>
                <w:szCs w:val="22"/>
                <w:lang w:val="es-ES"/>
              </w:rPr>
              <w:t>Dietista-Nutricionista Clínica  ·  Psiconutrición  ·  Nutrición Deportiva</w:t>
            </w:r>
          </w:p>
          <w:p w14:paraId="3438FED2" w14:textId="77777777" w:rsidR="00915A8C" w:rsidRPr="00B11BB3" w:rsidRDefault="00000000">
            <w:pPr>
              <w:pBdr>
                <w:bottom w:val="single" w:sz="4" w:space="2" w:color="D0D8E0"/>
              </w:pBdr>
              <w:rPr>
                <w:lang w:val="es-ES"/>
              </w:rPr>
            </w:pPr>
            <w:r w:rsidRPr="00B11BB3">
              <w:rPr>
                <w:color w:val="4A5F70"/>
                <w:sz w:val="17"/>
                <w:szCs w:val="17"/>
                <w:lang w:val="es-ES"/>
              </w:rPr>
              <w:t xml:space="preserve">✉ sofia.beltran@email.com   </w:t>
            </w:r>
            <w:r>
              <w:rPr>
                <w:color w:val="4A5F70"/>
                <w:sz w:val="17"/>
                <w:szCs w:val="17"/>
              </w:rPr>
              <w:t>📞</w:t>
            </w:r>
            <w:r w:rsidRPr="00B11BB3">
              <w:rPr>
                <w:color w:val="4A5F70"/>
                <w:sz w:val="17"/>
                <w:szCs w:val="17"/>
                <w:lang w:val="es-ES"/>
              </w:rPr>
              <w:t xml:space="preserve"> 691 374 058   </w:t>
            </w:r>
            <w:r>
              <w:rPr>
                <w:color w:val="4A5F70"/>
                <w:sz w:val="17"/>
                <w:szCs w:val="17"/>
              </w:rPr>
              <w:t>📍</w:t>
            </w:r>
            <w:r w:rsidRPr="00B11BB3">
              <w:rPr>
                <w:color w:val="4A5F70"/>
                <w:sz w:val="17"/>
                <w:szCs w:val="17"/>
                <w:lang w:val="es-ES"/>
              </w:rPr>
              <w:t xml:space="preserve"> Madrid   </w:t>
            </w:r>
            <w:r>
              <w:rPr>
                <w:color w:val="4A5F70"/>
                <w:sz w:val="17"/>
                <w:szCs w:val="17"/>
              </w:rPr>
              <w:t>🔗</w:t>
            </w:r>
            <w:r w:rsidRPr="00B11BB3">
              <w:rPr>
                <w:color w:val="4A5F70"/>
                <w:sz w:val="17"/>
                <w:szCs w:val="17"/>
                <w:lang w:val="es-ES"/>
              </w:rPr>
              <w:t xml:space="preserve"> linkedin.com/in/sofiabeltrannutri</w:t>
            </w:r>
          </w:p>
          <w:p w14:paraId="09948852" w14:textId="77777777" w:rsidR="00915A8C" w:rsidRPr="00B11BB3" w:rsidRDefault="00000000">
            <w:pPr>
              <w:pBdr>
                <w:bottom w:val="single" w:sz="4" w:space="2" w:color="D0D8E0"/>
              </w:pBdr>
              <w:spacing w:before="220" w:after="120"/>
              <w:rPr>
                <w:lang w:val="es-ES"/>
              </w:rPr>
            </w:pPr>
            <w:r w:rsidRPr="00B11BB3">
              <w:rPr>
                <w:b/>
                <w:bCs/>
                <w:color w:val="1A2835"/>
                <w:spacing w:val="40"/>
                <w:sz w:val="24"/>
                <w:szCs w:val="24"/>
                <w:lang w:val="es-ES"/>
              </w:rPr>
              <w:t>PERFIL PROFESIONAL</w:t>
            </w:r>
          </w:p>
          <w:p w14:paraId="223E76F3" w14:textId="77777777" w:rsidR="00915A8C" w:rsidRPr="00B11BB3" w:rsidRDefault="00000000">
            <w:pPr>
              <w:jc w:val="both"/>
              <w:rPr>
                <w:lang w:val="es-ES"/>
              </w:rPr>
            </w:pPr>
            <w:r w:rsidRPr="00B11BB3">
              <w:rPr>
                <w:lang w:val="es-ES"/>
              </w:rPr>
              <w:t>Dietista-nutricionista colegiada con más de 9 años de experiencia en nutrición clínica, psiconutrición y nutrición deportiva. Especializada en el diseño de planes nutricionales individualizados con base científica y enfoque integral. Mi práctica combina la evidencia clínica con la atención al bienestar emocional del paciente, con una trayectoria contrastada en consulta privada, hospital y deporte de rendimiento.</w:t>
            </w:r>
          </w:p>
          <w:p w14:paraId="516614DA" w14:textId="77777777" w:rsidR="00915A8C" w:rsidRPr="00B11BB3" w:rsidRDefault="00000000">
            <w:pPr>
              <w:pBdr>
                <w:bottom w:val="single" w:sz="4" w:space="2" w:color="D0D8E0"/>
              </w:pBdr>
              <w:spacing w:before="220" w:after="120"/>
              <w:rPr>
                <w:lang w:val="es-ES"/>
              </w:rPr>
            </w:pPr>
            <w:r w:rsidRPr="00B11BB3">
              <w:rPr>
                <w:b/>
                <w:bCs/>
                <w:color w:val="1A2835"/>
                <w:spacing w:val="40"/>
                <w:sz w:val="24"/>
                <w:szCs w:val="24"/>
                <w:lang w:val="es-ES"/>
              </w:rPr>
              <w:t>EXPERIENCIA PROFESIONAL</w:t>
            </w:r>
          </w:p>
          <w:tbl>
            <w:tblPr>
              <w:tblW w:w="7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200"/>
              <w:gridCol w:w="2600"/>
            </w:tblGrid>
            <w:tr w:rsidR="00915A8C" w:rsidRPr="00B11BB3" w14:paraId="76C9E24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43AE176" w14:textId="77777777" w:rsidR="00915A8C" w:rsidRPr="00B11BB3" w:rsidRDefault="00000000">
                  <w:pPr>
                    <w:rPr>
                      <w:lang w:val="es-ES"/>
                    </w:rPr>
                  </w:pPr>
                  <w:r w:rsidRPr="00B11BB3">
                    <w:rPr>
                      <w:b/>
                      <w:bCs/>
                      <w:color w:val="3A6B8A"/>
                      <w:sz w:val="19"/>
                      <w:szCs w:val="19"/>
                      <w:lang w:val="es-ES"/>
                    </w:rPr>
                    <w:t>DIETISTA-NUTRICIONISTA CLÍNICA</w:t>
                  </w:r>
                </w:p>
              </w:tc>
              <w:tc>
                <w:tcPr>
                  <w:tcW w:w="26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1E845C7" w14:textId="77777777" w:rsidR="00915A8C" w:rsidRPr="00B11BB3" w:rsidRDefault="00000000">
                  <w:pPr>
                    <w:jc w:val="right"/>
                    <w:rPr>
                      <w:lang w:val="es-ES"/>
                    </w:rPr>
                  </w:pPr>
                  <w:r w:rsidRPr="00B11BB3">
                    <w:rPr>
                      <w:i/>
                      <w:iCs/>
                      <w:color w:val="4A5F70"/>
                      <w:sz w:val="17"/>
                      <w:szCs w:val="17"/>
                      <w:lang w:val="es-ES"/>
                    </w:rPr>
                    <w:t>01/2019 – Actualidad</w:t>
                  </w:r>
                </w:p>
              </w:tc>
            </w:tr>
          </w:tbl>
          <w:p w14:paraId="39FB52F4" w14:textId="77777777" w:rsidR="00915A8C" w:rsidRPr="00B11BB3" w:rsidRDefault="00000000">
            <w:pPr>
              <w:spacing w:before="10" w:after="30"/>
              <w:rPr>
                <w:lang w:val="es-ES"/>
              </w:rPr>
            </w:pPr>
            <w:r w:rsidRPr="00B11BB3">
              <w:rPr>
                <w:b/>
                <w:bCs/>
                <w:lang w:val="es-ES"/>
              </w:rPr>
              <w:t>NutriSalud Clínica  ·  Madrid</w:t>
            </w:r>
          </w:p>
          <w:p w14:paraId="79AA3048" w14:textId="77777777" w:rsidR="00915A8C" w:rsidRPr="00B11BB3" w:rsidRDefault="00000000">
            <w:pPr>
              <w:spacing w:after="20"/>
              <w:jc w:val="both"/>
              <w:rPr>
                <w:lang w:val="es-ES"/>
              </w:rPr>
            </w:pPr>
            <w:r w:rsidRPr="00B11BB3">
              <w:rPr>
                <w:color w:val="4A5F70"/>
                <w:sz w:val="17"/>
                <w:szCs w:val="17"/>
                <w:lang w:val="es-ES"/>
              </w:rPr>
              <w:t>Responsable del área de nutrición clínica y psiconutrición, con atención a patologías metabólicas, trastornos de la conducta alimentaria y nutrición preventiva.</w:t>
            </w:r>
          </w:p>
          <w:p w14:paraId="110B2B9A" w14:textId="77777777" w:rsidR="00915A8C" w:rsidRPr="00B11BB3" w:rsidRDefault="00000000">
            <w:pPr>
              <w:spacing w:before="20" w:after="20"/>
              <w:ind w:left="160"/>
              <w:jc w:val="both"/>
              <w:rPr>
                <w:lang w:val="es-ES"/>
              </w:rPr>
            </w:pPr>
            <w:r w:rsidRPr="00B11BB3">
              <w:rPr>
                <w:color w:val="C97560"/>
                <w:sz w:val="17"/>
                <w:szCs w:val="17"/>
                <w:lang w:val="es-ES"/>
              </w:rPr>
              <w:t xml:space="preserve">•  </w:t>
            </w:r>
            <w:r w:rsidRPr="00B11BB3">
              <w:rPr>
                <w:sz w:val="17"/>
                <w:szCs w:val="17"/>
                <w:lang w:val="es-ES"/>
              </w:rPr>
              <w:t>Diseñé programas nutricionales individualizados para patologías como diabetes tipo 2, hipotiroidismo y síndrome metabólico, logrando mejoras significativas en marcadores analíticos.</w:t>
            </w:r>
          </w:p>
          <w:p w14:paraId="749466B8" w14:textId="77777777" w:rsidR="00915A8C" w:rsidRPr="00B11BB3" w:rsidRDefault="00000000">
            <w:pPr>
              <w:spacing w:before="20" w:after="20"/>
              <w:ind w:left="160"/>
              <w:jc w:val="both"/>
              <w:rPr>
                <w:lang w:val="es-ES"/>
              </w:rPr>
            </w:pPr>
            <w:r w:rsidRPr="00B11BB3">
              <w:rPr>
                <w:color w:val="C97560"/>
                <w:sz w:val="17"/>
                <w:szCs w:val="17"/>
                <w:lang w:val="es-ES"/>
              </w:rPr>
              <w:t xml:space="preserve">•  </w:t>
            </w:r>
            <w:r w:rsidRPr="00B11BB3">
              <w:rPr>
                <w:sz w:val="17"/>
                <w:szCs w:val="17"/>
                <w:lang w:val="es-ES"/>
              </w:rPr>
              <w:t>Implementé un protocolo de intervención en TCA coordinado con psicología y psiquiatría, mejorando la adherencia terapéutica de los pacientes en un 35%.</w:t>
            </w:r>
          </w:p>
          <w:p w14:paraId="2DA45B62" w14:textId="77777777" w:rsidR="00915A8C" w:rsidRPr="00B11BB3" w:rsidRDefault="00000000">
            <w:pPr>
              <w:spacing w:before="20" w:after="20"/>
              <w:ind w:left="160"/>
              <w:jc w:val="both"/>
              <w:rPr>
                <w:lang w:val="es-ES"/>
              </w:rPr>
            </w:pPr>
            <w:r w:rsidRPr="00B11BB3">
              <w:rPr>
                <w:color w:val="C97560"/>
                <w:sz w:val="17"/>
                <w:szCs w:val="17"/>
                <w:lang w:val="es-ES"/>
              </w:rPr>
              <w:t xml:space="preserve">•  </w:t>
            </w:r>
            <w:r w:rsidRPr="00B11BB3">
              <w:rPr>
                <w:sz w:val="17"/>
                <w:szCs w:val="17"/>
                <w:lang w:val="es-ES"/>
              </w:rPr>
              <w:t>Introduje herramientas digitales de seguimiento alimentario que optimizaron el control evolutivo de los pacientes.</w:t>
            </w:r>
          </w:p>
          <w:p w14:paraId="15529C57" w14:textId="77777777" w:rsidR="00915A8C" w:rsidRDefault="00915A8C">
            <w:pPr>
              <w:spacing w:before="40"/>
              <w:rPr>
                <w:lang w:val="es-ES"/>
              </w:rPr>
            </w:pPr>
          </w:p>
          <w:p w14:paraId="051343BE" w14:textId="77777777" w:rsidR="00B11BB3" w:rsidRPr="00B11BB3" w:rsidRDefault="00B11BB3">
            <w:pPr>
              <w:spacing w:before="40"/>
              <w:rPr>
                <w:lang w:val="es-ES"/>
              </w:rPr>
            </w:pPr>
          </w:p>
          <w:tbl>
            <w:tblPr>
              <w:tblW w:w="7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200"/>
              <w:gridCol w:w="2600"/>
            </w:tblGrid>
            <w:tr w:rsidR="00915A8C" w:rsidRPr="00B11BB3" w14:paraId="6485C85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D447200" w14:textId="77777777" w:rsidR="00915A8C" w:rsidRPr="00B11BB3" w:rsidRDefault="00000000">
                  <w:pPr>
                    <w:rPr>
                      <w:lang w:val="es-ES"/>
                    </w:rPr>
                  </w:pPr>
                  <w:r w:rsidRPr="00B11BB3">
                    <w:rPr>
                      <w:b/>
                      <w:bCs/>
                      <w:color w:val="3A6B8A"/>
                      <w:sz w:val="19"/>
                      <w:szCs w:val="19"/>
                      <w:lang w:val="es-ES"/>
                    </w:rPr>
                    <w:t>NUTRICIONISTA DEPORTIVA SENIOR</w:t>
                  </w:r>
                </w:p>
              </w:tc>
              <w:tc>
                <w:tcPr>
                  <w:tcW w:w="26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5D62CE9" w14:textId="77777777" w:rsidR="00915A8C" w:rsidRPr="00B11BB3" w:rsidRDefault="00000000">
                  <w:pPr>
                    <w:jc w:val="right"/>
                    <w:rPr>
                      <w:lang w:val="es-ES"/>
                    </w:rPr>
                  </w:pPr>
                  <w:r w:rsidRPr="00B11BB3">
                    <w:rPr>
                      <w:i/>
                      <w:iCs/>
                      <w:color w:val="4A5F70"/>
                      <w:sz w:val="17"/>
                      <w:szCs w:val="17"/>
                      <w:lang w:val="es-ES"/>
                    </w:rPr>
                    <w:t>09/2016 – 12/2018</w:t>
                  </w:r>
                </w:p>
              </w:tc>
            </w:tr>
          </w:tbl>
          <w:p w14:paraId="7B63F923" w14:textId="77777777" w:rsidR="00915A8C" w:rsidRPr="00B11BB3" w:rsidRDefault="00000000">
            <w:pPr>
              <w:spacing w:before="10" w:after="30"/>
              <w:rPr>
                <w:lang w:val="es-ES"/>
              </w:rPr>
            </w:pPr>
            <w:r w:rsidRPr="00B11BB3">
              <w:rPr>
                <w:b/>
                <w:bCs/>
                <w:lang w:val="es-ES"/>
              </w:rPr>
              <w:t>Centro de Alto Rendimiento Sierra Nevada  ·  Granada</w:t>
            </w:r>
          </w:p>
          <w:p w14:paraId="4559A8C1" w14:textId="77777777" w:rsidR="00915A8C" w:rsidRPr="00B11BB3" w:rsidRDefault="00000000">
            <w:pPr>
              <w:spacing w:after="20"/>
              <w:jc w:val="both"/>
              <w:rPr>
                <w:lang w:val="es-ES"/>
              </w:rPr>
            </w:pPr>
            <w:r w:rsidRPr="00B11BB3">
              <w:rPr>
                <w:color w:val="4A5F70"/>
                <w:sz w:val="17"/>
                <w:szCs w:val="17"/>
                <w:lang w:val="es-ES"/>
              </w:rPr>
              <w:t>Responsable de la planificación nutricional de deportistas de élite en disciplinas de resistencia, fuerza y deportes colectivos.</w:t>
            </w:r>
          </w:p>
          <w:p w14:paraId="1BABC377" w14:textId="77777777" w:rsidR="00915A8C" w:rsidRPr="00B11BB3" w:rsidRDefault="00000000">
            <w:pPr>
              <w:spacing w:before="20" w:after="20"/>
              <w:ind w:left="160"/>
              <w:jc w:val="both"/>
              <w:rPr>
                <w:lang w:val="es-ES"/>
              </w:rPr>
            </w:pPr>
            <w:r w:rsidRPr="00B11BB3">
              <w:rPr>
                <w:color w:val="C97560"/>
                <w:sz w:val="17"/>
                <w:szCs w:val="17"/>
                <w:lang w:val="es-ES"/>
              </w:rPr>
              <w:t xml:space="preserve">•  </w:t>
            </w:r>
            <w:r w:rsidRPr="00B11BB3">
              <w:rPr>
                <w:sz w:val="17"/>
                <w:szCs w:val="17"/>
                <w:lang w:val="es-ES"/>
              </w:rPr>
              <w:t>Desarrollé estrategias de periodización nutricional que mejoraron el rendimiento y la recuperación de los atletas en entornos de alta exigencia competitiva.</w:t>
            </w:r>
          </w:p>
          <w:p w14:paraId="27766D6B" w14:textId="77777777" w:rsidR="00915A8C" w:rsidRPr="00B11BB3" w:rsidRDefault="00000000">
            <w:pPr>
              <w:spacing w:before="20" w:after="20"/>
              <w:ind w:left="160"/>
              <w:jc w:val="both"/>
              <w:rPr>
                <w:lang w:val="es-ES"/>
              </w:rPr>
            </w:pPr>
            <w:r w:rsidRPr="00B11BB3">
              <w:rPr>
                <w:color w:val="C97560"/>
                <w:sz w:val="17"/>
                <w:szCs w:val="17"/>
                <w:lang w:val="es-ES"/>
              </w:rPr>
              <w:t xml:space="preserve">•  </w:t>
            </w:r>
            <w:r w:rsidRPr="00B11BB3">
              <w:rPr>
                <w:sz w:val="17"/>
                <w:szCs w:val="17"/>
                <w:lang w:val="es-ES"/>
              </w:rPr>
              <w:t>Implementé protocolos de hidratación y suplementación legal basados en evidencia científica, incrementando el rendimiento en pruebas de resistencia.</w:t>
            </w:r>
          </w:p>
          <w:p w14:paraId="05507CC3" w14:textId="77777777" w:rsidR="00915A8C" w:rsidRDefault="00000000">
            <w:pPr>
              <w:spacing w:before="20" w:after="20"/>
              <w:ind w:left="160"/>
              <w:jc w:val="both"/>
              <w:rPr>
                <w:sz w:val="17"/>
                <w:szCs w:val="17"/>
                <w:lang w:val="es-ES"/>
              </w:rPr>
            </w:pPr>
            <w:r w:rsidRPr="00B11BB3">
              <w:rPr>
                <w:color w:val="C97560"/>
                <w:sz w:val="17"/>
                <w:szCs w:val="17"/>
                <w:lang w:val="es-ES"/>
              </w:rPr>
              <w:t xml:space="preserve">•  </w:t>
            </w:r>
            <w:r w:rsidRPr="00B11BB3">
              <w:rPr>
                <w:sz w:val="17"/>
                <w:szCs w:val="17"/>
                <w:lang w:val="es-ES"/>
              </w:rPr>
              <w:t>Coordiné con médicos deportivos, fisioterapeutas y preparadores físicos para la integración del plan nutricional en el programa de entrenamiento global.</w:t>
            </w:r>
          </w:p>
          <w:p w14:paraId="49419F81" w14:textId="77777777" w:rsidR="00B11BB3" w:rsidRPr="00B11BB3" w:rsidRDefault="00B11BB3">
            <w:pPr>
              <w:spacing w:before="20" w:after="20"/>
              <w:ind w:left="160"/>
              <w:jc w:val="both"/>
              <w:rPr>
                <w:lang w:val="es-ES"/>
              </w:rPr>
            </w:pPr>
          </w:p>
          <w:p w14:paraId="7BCF04FA" w14:textId="77777777" w:rsidR="00915A8C" w:rsidRPr="00B11BB3" w:rsidRDefault="00915A8C">
            <w:pPr>
              <w:spacing w:before="40"/>
              <w:rPr>
                <w:lang w:val="es-ES"/>
              </w:rPr>
            </w:pPr>
          </w:p>
          <w:tbl>
            <w:tblPr>
              <w:tblW w:w="7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200"/>
              <w:gridCol w:w="2600"/>
            </w:tblGrid>
            <w:tr w:rsidR="00915A8C" w:rsidRPr="00B11BB3" w14:paraId="175E2F5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FFED73E" w14:textId="77777777" w:rsidR="00915A8C" w:rsidRPr="00B11BB3" w:rsidRDefault="00000000">
                  <w:pPr>
                    <w:rPr>
                      <w:lang w:val="es-ES"/>
                    </w:rPr>
                  </w:pPr>
                  <w:r w:rsidRPr="00B11BB3">
                    <w:rPr>
                      <w:b/>
                      <w:bCs/>
                      <w:color w:val="3A6B8A"/>
                      <w:sz w:val="19"/>
                      <w:szCs w:val="19"/>
                      <w:lang w:val="es-ES"/>
                    </w:rPr>
                    <w:t>NUTRICIONISTA — ÁREA DE ENDOCRINOLOGÍA</w:t>
                  </w:r>
                </w:p>
              </w:tc>
              <w:tc>
                <w:tcPr>
                  <w:tcW w:w="26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E943911" w14:textId="77777777" w:rsidR="00915A8C" w:rsidRPr="00B11BB3" w:rsidRDefault="00000000">
                  <w:pPr>
                    <w:jc w:val="right"/>
                    <w:rPr>
                      <w:lang w:val="es-ES"/>
                    </w:rPr>
                  </w:pPr>
                  <w:r w:rsidRPr="00B11BB3">
                    <w:rPr>
                      <w:i/>
                      <w:iCs/>
                      <w:color w:val="4A5F70"/>
                      <w:sz w:val="17"/>
                      <w:szCs w:val="17"/>
                      <w:lang w:val="es-ES"/>
                    </w:rPr>
                    <w:t>03/2014 – 08/2016</w:t>
                  </w:r>
                </w:p>
              </w:tc>
            </w:tr>
          </w:tbl>
          <w:p w14:paraId="134A373B" w14:textId="77777777" w:rsidR="00915A8C" w:rsidRPr="00B11BB3" w:rsidRDefault="00000000">
            <w:pPr>
              <w:spacing w:before="10" w:after="30"/>
              <w:rPr>
                <w:lang w:val="es-ES"/>
              </w:rPr>
            </w:pPr>
            <w:r w:rsidRPr="00B11BB3">
              <w:rPr>
                <w:b/>
                <w:bCs/>
                <w:lang w:val="es-ES"/>
              </w:rPr>
              <w:t>Hospital Universitario La Paz  ·  Madrid</w:t>
            </w:r>
          </w:p>
          <w:p w14:paraId="21358F21" w14:textId="77777777" w:rsidR="00915A8C" w:rsidRPr="00B11BB3" w:rsidRDefault="00000000">
            <w:pPr>
              <w:spacing w:after="20"/>
              <w:jc w:val="both"/>
              <w:rPr>
                <w:lang w:val="es-ES"/>
              </w:rPr>
            </w:pPr>
            <w:r w:rsidRPr="00B11BB3">
              <w:rPr>
                <w:color w:val="4A5F70"/>
                <w:sz w:val="17"/>
                <w:szCs w:val="17"/>
                <w:lang w:val="es-ES"/>
              </w:rPr>
              <w:t>Atención nutricional a pacientes hospitalizados con obesidad, diabetes, dislipemias y patología oncológica en unidad multidisciplinar.</w:t>
            </w:r>
          </w:p>
          <w:p w14:paraId="1EC09D69" w14:textId="77777777" w:rsidR="00915A8C" w:rsidRPr="00B11BB3" w:rsidRDefault="00000000">
            <w:pPr>
              <w:spacing w:before="20" w:after="20"/>
              <w:ind w:left="160"/>
              <w:jc w:val="both"/>
              <w:rPr>
                <w:lang w:val="es-ES"/>
              </w:rPr>
            </w:pPr>
            <w:r w:rsidRPr="00B11BB3">
              <w:rPr>
                <w:color w:val="C97560"/>
                <w:sz w:val="17"/>
                <w:szCs w:val="17"/>
                <w:lang w:val="es-ES"/>
              </w:rPr>
              <w:t xml:space="preserve">•  </w:t>
            </w:r>
            <w:r w:rsidRPr="00B11BB3">
              <w:rPr>
                <w:sz w:val="17"/>
                <w:szCs w:val="17"/>
                <w:lang w:val="es-ES"/>
              </w:rPr>
              <w:t>Participé en la unidad de nutrición artificial, gestionando soporte enteral y parenteral bajo supervisión médica.</w:t>
            </w:r>
          </w:p>
          <w:p w14:paraId="5E63965E" w14:textId="77777777" w:rsidR="00915A8C" w:rsidRDefault="00000000">
            <w:pPr>
              <w:spacing w:before="20" w:after="20"/>
              <w:ind w:left="160"/>
              <w:jc w:val="both"/>
              <w:rPr>
                <w:sz w:val="17"/>
                <w:szCs w:val="17"/>
                <w:lang w:val="es-ES"/>
              </w:rPr>
            </w:pPr>
            <w:r w:rsidRPr="00B11BB3">
              <w:rPr>
                <w:color w:val="C97560"/>
                <w:sz w:val="17"/>
                <w:szCs w:val="17"/>
                <w:lang w:val="es-ES"/>
              </w:rPr>
              <w:t xml:space="preserve">•  </w:t>
            </w:r>
            <w:r w:rsidRPr="00B11BB3">
              <w:rPr>
                <w:sz w:val="17"/>
                <w:szCs w:val="17"/>
                <w:lang w:val="es-ES"/>
              </w:rPr>
              <w:t>Formulé planes dietéticos que mejoraron la calidad de vida de los pacientes, evaluados mediante encuestas de satisfacción con un 85% de valoración positiva.</w:t>
            </w:r>
          </w:p>
          <w:p w14:paraId="567B2235" w14:textId="77777777" w:rsidR="00B11BB3" w:rsidRPr="00B11BB3" w:rsidRDefault="00B11BB3">
            <w:pPr>
              <w:spacing w:before="20" w:after="20"/>
              <w:ind w:left="160"/>
              <w:jc w:val="both"/>
              <w:rPr>
                <w:lang w:val="es-ES"/>
              </w:rPr>
            </w:pPr>
          </w:p>
          <w:p w14:paraId="2D8C6A18" w14:textId="77777777" w:rsidR="00915A8C" w:rsidRDefault="00000000">
            <w:pPr>
              <w:pBdr>
                <w:bottom w:val="single" w:sz="4" w:space="2" w:color="D0D8E0"/>
              </w:pBdr>
              <w:spacing w:before="220" w:after="120"/>
            </w:pPr>
            <w:r>
              <w:rPr>
                <w:b/>
                <w:bCs/>
                <w:color w:val="1A2835"/>
                <w:spacing w:val="40"/>
                <w:sz w:val="24"/>
                <w:szCs w:val="24"/>
              </w:rPr>
              <w:t>FORMACIÓN ACADÉMICA</w:t>
            </w:r>
          </w:p>
          <w:tbl>
            <w:tblPr>
              <w:tblW w:w="7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400"/>
              <w:gridCol w:w="2400"/>
            </w:tblGrid>
            <w:tr w:rsidR="00915A8C" w:rsidRPr="00B11BB3" w14:paraId="47DFBF1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400" w:type="dxa"/>
                </w:tcPr>
                <w:p w14:paraId="7ECEDB4E" w14:textId="77777777" w:rsidR="00915A8C" w:rsidRPr="00B11BB3" w:rsidRDefault="00000000">
                  <w:pPr>
                    <w:rPr>
                      <w:lang w:val="es-ES"/>
                    </w:rPr>
                  </w:pPr>
                  <w:r w:rsidRPr="00B11BB3">
                    <w:rPr>
                      <w:lang w:val="es-ES"/>
                    </w:rPr>
                    <w:t>Máster en Nutrición Clínica y Dietoterapia</w:t>
                  </w:r>
                </w:p>
              </w:tc>
              <w:tc>
                <w:tcPr>
                  <w:tcW w:w="2400" w:type="dxa"/>
                </w:tcPr>
                <w:p w14:paraId="60C02F34" w14:textId="77777777" w:rsidR="00915A8C" w:rsidRPr="00B11BB3" w:rsidRDefault="00000000">
                  <w:pPr>
                    <w:jc w:val="right"/>
                    <w:rPr>
                      <w:lang w:val="es-ES"/>
                    </w:rPr>
                  </w:pPr>
                  <w:r w:rsidRPr="00B11BB3">
                    <w:rPr>
                      <w:i/>
                      <w:iCs/>
                      <w:color w:val="4A5F70"/>
                      <w:sz w:val="16"/>
                      <w:szCs w:val="16"/>
                      <w:lang w:val="es-ES"/>
                    </w:rPr>
                    <w:t>2014 – 2015</w:t>
                  </w:r>
                </w:p>
              </w:tc>
            </w:tr>
          </w:tbl>
          <w:p w14:paraId="6DB205EE" w14:textId="77777777" w:rsidR="00915A8C" w:rsidRPr="00B11BB3" w:rsidRDefault="00000000">
            <w:pPr>
              <w:spacing w:before="6" w:after="6"/>
              <w:rPr>
                <w:lang w:val="es-ES"/>
              </w:rPr>
            </w:pPr>
            <w:r w:rsidRPr="00B11BB3">
              <w:rPr>
                <w:b/>
                <w:bCs/>
                <w:color w:val="3A6B8A"/>
                <w:sz w:val="17"/>
                <w:szCs w:val="17"/>
                <w:lang w:val="es-ES"/>
              </w:rPr>
              <w:t>Universidad Autónoma de Madrid</w:t>
            </w:r>
          </w:p>
          <w:p w14:paraId="619A66FB" w14:textId="77777777" w:rsidR="00915A8C" w:rsidRPr="00B11BB3" w:rsidRDefault="00000000">
            <w:pPr>
              <w:spacing w:after="30"/>
              <w:rPr>
                <w:lang w:val="es-ES"/>
              </w:rPr>
            </w:pPr>
            <w:r w:rsidRPr="00B11BB3">
              <w:rPr>
                <w:i/>
                <w:iCs/>
                <w:color w:val="4A5F70"/>
                <w:sz w:val="16"/>
                <w:szCs w:val="16"/>
                <w:lang w:val="es-ES"/>
              </w:rPr>
              <w:t>Trabajo Fin de Máster con Matrícula de Honor</w:t>
            </w:r>
          </w:p>
          <w:p w14:paraId="7B6D9E32" w14:textId="77777777" w:rsidR="00915A8C" w:rsidRPr="00B11BB3" w:rsidRDefault="00915A8C">
            <w:pPr>
              <w:spacing w:before="40"/>
              <w:rPr>
                <w:lang w:val="es-ES"/>
              </w:rPr>
            </w:pPr>
          </w:p>
          <w:tbl>
            <w:tblPr>
              <w:tblW w:w="7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400"/>
              <w:gridCol w:w="2400"/>
            </w:tblGrid>
            <w:tr w:rsidR="00915A8C" w:rsidRPr="00B11BB3" w14:paraId="0F5E889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400" w:type="dxa"/>
                </w:tcPr>
                <w:p w14:paraId="375ADD66" w14:textId="77777777" w:rsidR="00915A8C" w:rsidRPr="00B11BB3" w:rsidRDefault="00000000">
                  <w:pPr>
                    <w:rPr>
                      <w:lang w:val="es-ES"/>
                    </w:rPr>
                  </w:pPr>
                  <w:r w:rsidRPr="00B11BB3">
                    <w:rPr>
                      <w:lang w:val="es-ES"/>
                    </w:rPr>
                    <w:t>Grado en Nutrición Humana y Dietética</w:t>
                  </w:r>
                </w:p>
              </w:tc>
              <w:tc>
                <w:tcPr>
                  <w:tcW w:w="2400" w:type="dxa"/>
                </w:tcPr>
                <w:p w14:paraId="33EC6800" w14:textId="77777777" w:rsidR="00915A8C" w:rsidRPr="00B11BB3" w:rsidRDefault="00000000">
                  <w:pPr>
                    <w:jc w:val="right"/>
                    <w:rPr>
                      <w:lang w:val="es-ES"/>
                    </w:rPr>
                  </w:pPr>
                  <w:r w:rsidRPr="00B11BB3">
                    <w:rPr>
                      <w:i/>
                      <w:iCs/>
                      <w:color w:val="4A5F70"/>
                      <w:sz w:val="16"/>
                      <w:szCs w:val="16"/>
                      <w:lang w:val="es-ES"/>
                    </w:rPr>
                    <w:t>2010 – 2014</w:t>
                  </w:r>
                </w:p>
              </w:tc>
            </w:tr>
          </w:tbl>
          <w:p w14:paraId="38AAD25C" w14:textId="77777777" w:rsidR="00915A8C" w:rsidRPr="00B11BB3" w:rsidRDefault="00000000">
            <w:pPr>
              <w:spacing w:before="6" w:after="6"/>
              <w:rPr>
                <w:lang w:val="es-ES"/>
              </w:rPr>
            </w:pPr>
            <w:r w:rsidRPr="00B11BB3">
              <w:rPr>
                <w:b/>
                <w:bCs/>
                <w:color w:val="3A6B8A"/>
                <w:sz w:val="17"/>
                <w:szCs w:val="17"/>
                <w:lang w:val="es-ES"/>
              </w:rPr>
              <w:t>Universidad Complutense de Madrid</w:t>
            </w:r>
          </w:p>
          <w:p w14:paraId="0C54F488" w14:textId="77777777" w:rsidR="00915A8C" w:rsidRPr="00B11BB3" w:rsidRDefault="00000000">
            <w:pPr>
              <w:spacing w:after="30"/>
              <w:rPr>
                <w:lang w:val="es-ES"/>
              </w:rPr>
            </w:pPr>
            <w:r w:rsidRPr="00B11BB3">
              <w:rPr>
                <w:i/>
                <w:iCs/>
                <w:color w:val="4A5F70"/>
                <w:sz w:val="16"/>
                <w:szCs w:val="16"/>
                <w:lang w:val="es-ES"/>
              </w:rPr>
              <w:t>Premio Extraordinario de Grado  ·  Nota media: 9,1 / 10</w:t>
            </w:r>
          </w:p>
          <w:p w14:paraId="3235C878" w14:textId="77777777" w:rsidR="00915A8C" w:rsidRPr="00B11BB3" w:rsidRDefault="00915A8C">
            <w:pPr>
              <w:spacing w:before="40"/>
              <w:rPr>
                <w:lang w:val="es-ES"/>
              </w:rPr>
            </w:pPr>
          </w:p>
          <w:tbl>
            <w:tblPr>
              <w:tblW w:w="7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400"/>
              <w:gridCol w:w="2400"/>
            </w:tblGrid>
            <w:tr w:rsidR="00915A8C" w:rsidRPr="00B11BB3" w14:paraId="71F1923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400" w:type="dxa"/>
                </w:tcPr>
                <w:p w14:paraId="54586CDF" w14:textId="77777777" w:rsidR="00915A8C" w:rsidRPr="00B11BB3" w:rsidRDefault="00000000">
                  <w:pPr>
                    <w:rPr>
                      <w:lang w:val="es-ES"/>
                    </w:rPr>
                  </w:pPr>
                  <w:r w:rsidRPr="00B11BB3">
                    <w:rPr>
                      <w:lang w:val="es-ES"/>
                    </w:rPr>
                    <w:t>Máster en Psiconutrición y TCA</w:t>
                  </w:r>
                </w:p>
              </w:tc>
              <w:tc>
                <w:tcPr>
                  <w:tcW w:w="2400" w:type="dxa"/>
                </w:tcPr>
                <w:p w14:paraId="5F559993" w14:textId="77777777" w:rsidR="00915A8C" w:rsidRPr="00B11BB3" w:rsidRDefault="00000000">
                  <w:pPr>
                    <w:jc w:val="right"/>
                    <w:rPr>
                      <w:lang w:val="es-ES"/>
                    </w:rPr>
                  </w:pPr>
                  <w:r w:rsidRPr="00B11BB3">
                    <w:rPr>
                      <w:i/>
                      <w:iCs/>
                      <w:color w:val="4A5F70"/>
                      <w:sz w:val="16"/>
                      <w:szCs w:val="16"/>
                      <w:lang w:val="es-ES"/>
                    </w:rPr>
                    <w:t>2021 – 2022</w:t>
                  </w:r>
                </w:p>
              </w:tc>
            </w:tr>
          </w:tbl>
          <w:p w14:paraId="5B8229F5" w14:textId="77777777" w:rsidR="00915A8C" w:rsidRPr="00B11BB3" w:rsidRDefault="00000000">
            <w:pPr>
              <w:spacing w:before="6" w:after="6"/>
              <w:rPr>
                <w:lang w:val="es-ES"/>
              </w:rPr>
            </w:pPr>
            <w:r w:rsidRPr="00B11BB3">
              <w:rPr>
                <w:b/>
                <w:bCs/>
                <w:color w:val="3A6B8A"/>
                <w:sz w:val="17"/>
                <w:szCs w:val="17"/>
                <w:lang w:val="es-ES"/>
              </w:rPr>
              <w:t>Universidad a Distancia de Madrid (UDIMA)</w:t>
            </w:r>
          </w:p>
          <w:p w14:paraId="2B9072D9" w14:textId="77777777" w:rsidR="00915A8C" w:rsidRPr="00B11BB3" w:rsidRDefault="00915A8C">
            <w:pPr>
              <w:spacing w:before="200"/>
              <w:rPr>
                <w:lang w:val="es-ES"/>
              </w:rPr>
            </w:pPr>
          </w:p>
        </w:tc>
      </w:tr>
    </w:tbl>
    <w:p w14:paraId="1A68FFD8" w14:textId="77777777" w:rsidR="00157733" w:rsidRPr="00B11BB3" w:rsidRDefault="00157733">
      <w:pPr>
        <w:rPr>
          <w:lang w:val="es-ES"/>
        </w:rPr>
      </w:pPr>
    </w:p>
    <w:sectPr w:rsidR="00157733" w:rsidRPr="00B11BB3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FF128C"/>
    <w:multiLevelType w:val="hybridMultilevel"/>
    <w:tmpl w:val="4798E7BC"/>
    <w:lvl w:ilvl="0" w:tplc="93D4C5F0">
      <w:start w:val="1"/>
      <w:numFmt w:val="bullet"/>
      <w:lvlText w:val="●"/>
      <w:lvlJc w:val="left"/>
      <w:pPr>
        <w:ind w:left="720" w:hanging="360"/>
      </w:pPr>
    </w:lvl>
    <w:lvl w:ilvl="1" w:tplc="3C7E1C02">
      <w:start w:val="1"/>
      <w:numFmt w:val="bullet"/>
      <w:lvlText w:val="○"/>
      <w:lvlJc w:val="left"/>
      <w:pPr>
        <w:ind w:left="1440" w:hanging="360"/>
      </w:pPr>
    </w:lvl>
    <w:lvl w:ilvl="2" w:tplc="C1C09842">
      <w:start w:val="1"/>
      <w:numFmt w:val="bullet"/>
      <w:lvlText w:val="■"/>
      <w:lvlJc w:val="left"/>
      <w:pPr>
        <w:ind w:left="2160" w:hanging="360"/>
      </w:pPr>
    </w:lvl>
    <w:lvl w:ilvl="3" w:tplc="8C76223C">
      <w:start w:val="1"/>
      <w:numFmt w:val="bullet"/>
      <w:lvlText w:val="●"/>
      <w:lvlJc w:val="left"/>
      <w:pPr>
        <w:ind w:left="2880" w:hanging="360"/>
      </w:pPr>
    </w:lvl>
    <w:lvl w:ilvl="4" w:tplc="9C3AD81E">
      <w:start w:val="1"/>
      <w:numFmt w:val="bullet"/>
      <w:lvlText w:val="○"/>
      <w:lvlJc w:val="left"/>
      <w:pPr>
        <w:ind w:left="3600" w:hanging="360"/>
      </w:pPr>
    </w:lvl>
    <w:lvl w:ilvl="5" w:tplc="9D1CCBF6">
      <w:start w:val="1"/>
      <w:numFmt w:val="bullet"/>
      <w:lvlText w:val="■"/>
      <w:lvlJc w:val="left"/>
      <w:pPr>
        <w:ind w:left="4320" w:hanging="360"/>
      </w:pPr>
    </w:lvl>
    <w:lvl w:ilvl="6" w:tplc="2BE2EC90">
      <w:start w:val="1"/>
      <w:numFmt w:val="bullet"/>
      <w:lvlText w:val="●"/>
      <w:lvlJc w:val="left"/>
      <w:pPr>
        <w:ind w:left="5040" w:hanging="360"/>
      </w:pPr>
    </w:lvl>
    <w:lvl w:ilvl="7" w:tplc="F432AF62">
      <w:start w:val="1"/>
      <w:numFmt w:val="bullet"/>
      <w:lvlText w:val="●"/>
      <w:lvlJc w:val="left"/>
      <w:pPr>
        <w:ind w:left="5760" w:hanging="360"/>
      </w:pPr>
    </w:lvl>
    <w:lvl w:ilvl="8" w:tplc="B948AEF8">
      <w:start w:val="1"/>
      <w:numFmt w:val="bullet"/>
      <w:lvlText w:val="●"/>
      <w:lvlJc w:val="left"/>
      <w:pPr>
        <w:ind w:left="6480" w:hanging="360"/>
      </w:pPr>
    </w:lvl>
  </w:abstractNum>
  <w:num w:numId="1" w16cid:durableId="49114529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A8C"/>
    <w:rsid w:val="000C543E"/>
    <w:rsid w:val="00157733"/>
    <w:rsid w:val="00915A8C"/>
    <w:rsid w:val="00B11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80429"/>
  <w15:docId w15:val="{752C026F-EB76-4899-A46B-9EC0BA1D4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E2D3A"/>
        <w:sz w:val="18"/>
        <w:szCs w:val="18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499</Words>
  <Characters>3145</Characters>
  <Application>Microsoft Office Word</Application>
  <DocSecurity>0</DocSecurity>
  <Lines>26</Lines>
  <Paragraphs>7</Paragraphs>
  <ScaleCrop>false</ScaleCrop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2026-04-12T17:38:00Z</dcterms:created>
  <dcterms:modified xsi:type="dcterms:W3CDTF">2026-04-12T17:43:00Z</dcterms:modified>
</cp:coreProperties>
</file>