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4813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egalo vale por un carnet de conducir para imprimi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