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10692000" cy="75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lantilla vale regalo restaurant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0" cy="7560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