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4813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lantilla vale por un tatuaje para imprimi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